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FB" w:rsidRDefault="00673B23" w:rsidP="00D33443">
      <w:pPr>
        <w:spacing w:after="200" w:line="276" w:lineRule="auto"/>
        <w:jc w:val="center"/>
        <w:rPr>
          <w:rFonts w:ascii="Comic Sans MS" w:hAnsi="Comic Sans MS"/>
          <w:sz w:val="24"/>
          <w:szCs w:val="24"/>
        </w:rPr>
      </w:pPr>
      <w:r>
        <w:rPr>
          <w:rFonts w:ascii="Comic Sans MS" w:hAnsi="Comic Sans MS"/>
          <w:noProof/>
          <w:sz w:val="24"/>
          <w:szCs w:val="24"/>
          <w:lang w:eastAsia="nl-NL"/>
        </w:rPr>
        <w:drawing>
          <wp:anchor distT="0" distB="0" distL="114300" distR="114300" simplePos="0" relativeHeight="251658240" behindDoc="1" locked="0" layoutInCell="1" allowOverlap="1" wp14:anchorId="424C09AF" wp14:editId="7A1C48E6">
            <wp:simplePos x="0" y="0"/>
            <wp:positionH relativeFrom="margin">
              <wp:posOffset>-33020</wp:posOffset>
            </wp:positionH>
            <wp:positionV relativeFrom="paragraph">
              <wp:posOffset>114300</wp:posOffset>
            </wp:positionV>
            <wp:extent cx="4373880" cy="4410075"/>
            <wp:effectExtent l="114300" t="114300" r="102870" b="142875"/>
            <wp:wrapTight wrapText="bothSides">
              <wp:wrapPolygon edited="0">
                <wp:start x="-564" y="-560"/>
                <wp:lineTo x="-564" y="22206"/>
                <wp:lineTo x="22014" y="22206"/>
                <wp:lineTo x="22014" y="-560"/>
                <wp:lineTo x="-564" y="-56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l="25722" t="9706" r="26757" b="4958"/>
                    <a:stretch>
                      <a:fillRect/>
                    </a:stretch>
                  </pic:blipFill>
                  <pic:spPr bwMode="auto">
                    <a:xfrm>
                      <a:off x="0" y="0"/>
                      <a:ext cx="4373880" cy="4410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0C23FB" w:rsidRPr="000C23FB" w:rsidRDefault="000C23FB" w:rsidP="000C23FB">
      <w:pPr>
        <w:rPr>
          <w:rFonts w:ascii="Comic Sans MS" w:hAnsi="Comic Sans MS"/>
          <w:sz w:val="24"/>
          <w:szCs w:val="24"/>
        </w:rPr>
      </w:pPr>
    </w:p>
    <w:p w:rsidR="00B621D7" w:rsidRDefault="00B621D7" w:rsidP="00B621D7">
      <w:pPr>
        <w:tabs>
          <w:tab w:val="left" w:pos="5580"/>
        </w:tabs>
        <w:spacing w:after="200" w:line="276" w:lineRule="auto"/>
        <w:jc w:val="center"/>
        <w:rPr>
          <w:rFonts w:ascii="Comic Sans MS" w:hAnsi="Comic Sans MS"/>
          <w:sz w:val="24"/>
          <w:szCs w:val="24"/>
        </w:rPr>
      </w:pPr>
    </w:p>
    <w:p w:rsidR="0052796F" w:rsidRDefault="0052796F" w:rsidP="0006741A">
      <w:pPr>
        <w:pStyle w:val="Tekstzonderopmaak"/>
        <w:jc w:val="center"/>
        <w:rPr>
          <w:rFonts w:ascii="Comic Sans MS" w:hAnsi="Comic Sans MS"/>
          <w:sz w:val="52"/>
          <w:szCs w:val="52"/>
        </w:rPr>
      </w:pPr>
      <w:r>
        <w:rPr>
          <w:rFonts w:ascii="Comic Sans MS" w:hAnsi="Comic Sans MS"/>
          <w:sz w:val="52"/>
          <w:szCs w:val="52"/>
        </w:rPr>
        <w:t>Verkiezingsprogramma</w:t>
      </w:r>
    </w:p>
    <w:p w:rsidR="00B621D7" w:rsidRDefault="0006741A" w:rsidP="0006741A">
      <w:pPr>
        <w:pStyle w:val="Tekstzonderopmaak"/>
        <w:jc w:val="center"/>
        <w:rPr>
          <w:rFonts w:ascii="Comic Sans MS" w:hAnsi="Comic Sans MS"/>
          <w:sz w:val="52"/>
          <w:szCs w:val="52"/>
        </w:rPr>
      </w:pPr>
      <w:r w:rsidRPr="00EA3F17">
        <w:rPr>
          <w:rFonts w:ascii="Comic Sans MS" w:hAnsi="Comic Sans MS"/>
          <w:sz w:val="52"/>
          <w:szCs w:val="52"/>
        </w:rPr>
        <w:t>2014-2018</w:t>
      </w:r>
    </w:p>
    <w:p w:rsidR="0006741A" w:rsidRDefault="0006741A" w:rsidP="0006741A">
      <w:pPr>
        <w:pStyle w:val="Tekstzonderopmaak"/>
        <w:jc w:val="center"/>
        <w:rPr>
          <w:rFonts w:ascii="Comic Sans MS" w:hAnsi="Comic Sans MS"/>
          <w:sz w:val="52"/>
          <w:szCs w:val="52"/>
        </w:rPr>
      </w:pPr>
    </w:p>
    <w:p w:rsidR="0006741A" w:rsidRPr="0006741A" w:rsidRDefault="0006741A" w:rsidP="0006741A">
      <w:pPr>
        <w:pStyle w:val="Tekstzonderopmaak"/>
        <w:jc w:val="center"/>
        <w:rPr>
          <w:rFonts w:ascii="Comic Sans MS" w:hAnsi="Comic Sans MS"/>
          <w:sz w:val="36"/>
          <w:szCs w:val="36"/>
        </w:rPr>
      </w:pPr>
      <w:r>
        <w:rPr>
          <w:rFonts w:ascii="Comic Sans MS" w:hAnsi="Comic Sans MS"/>
          <w:sz w:val="36"/>
          <w:szCs w:val="36"/>
        </w:rPr>
        <w:t>SGP-ChristenUnie Sliedrecht</w:t>
      </w:r>
    </w:p>
    <w:p w:rsidR="0006741A" w:rsidRDefault="0006741A" w:rsidP="0006741A">
      <w:pPr>
        <w:pStyle w:val="Tekstzonderopmaak"/>
        <w:jc w:val="center"/>
        <w:rPr>
          <w:rFonts w:ascii="Comic Sans MS" w:hAnsi="Comic Sans MS"/>
          <w:sz w:val="52"/>
          <w:szCs w:val="52"/>
        </w:rPr>
      </w:pPr>
    </w:p>
    <w:p w:rsidR="0006741A" w:rsidRDefault="0006741A" w:rsidP="0006741A">
      <w:pPr>
        <w:pStyle w:val="Tekstzonderopmaak"/>
        <w:jc w:val="center"/>
        <w:rPr>
          <w:rFonts w:ascii="Comic Sans MS" w:hAnsi="Comic Sans MS"/>
          <w:sz w:val="52"/>
          <w:szCs w:val="52"/>
        </w:rPr>
      </w:pPr>
    </w:p>
    <w:p w:rsidR="0006741A" w:rsidRDefault="0006741A" w:rsidP="0006741A">
      <w:pPr>
        <w:pStyle w:val="Tekstzonderopmaak"/>
        <w:jc w:val="center"/>
        <w:rPr>
          <w:rFonts w:ascii="Comic Sans MS" w:hAnsi="Comic Sans MS"/>
          <w:sz w:val="52"/>
          <w:szCs w:val="52"/>
        </w:rPr>
      </w:pPr>
    </w:p>
    <w:p w:rsidR="0006741A" w:rsidRDefault="0006741A" w:rsidP="0006741A">
      <w:pPr>
        <w:pStyle w:val="Tekstzonderopmaak"/>
        <w:jc w:val="center"/>
        <w:rPr>
          <w:rFonts w:ascii="Comic Sans MS" w:hAnsi="Comic Sans MS"/>
          <w:sz w:val="24"/>
          <w:szCs w:val="24"/>
        </w:rPr>
      </w:pPr>
      <w:r>
        <w:rPr>
          <w:rFonts w:ascii="Comic Sans MS" w:hAnsi="Comic Sans MS"/>
          <w:sz w:val="24"/>
          <w:szCs w:val="24"/>
        </w:rPr>
        <w:t>Publieksversie</w:t>
      </w:r>
    </w:p>
    <w:p w:rsidR="00B138D9" w:rsidRDefault="00B138D9" w:rsidP="0006741A">
      <w:pPr>
        <w:pStyle w:val="Tekstzonderopmaak"/>
        <w:jc w:val="center"/>
        <w:rPr>
          <w:rFonts w:ascii="Comic Sans MS" w:hAnsi="Comic Sans MS"/>
          <w:sz w:val="24"/>
          <w:szCs w:val="24"/>
        </w:rPr>
      </w:pPr>
    </w:p>
    <w:p w:rsidR="00B138D9" w:rsidRPr="0006741A" w:rsidRDefault="00B138D9" w:rsidP="0006741A">
      <w:pPr>
        <w:pStyle w:val="Tekstzonderopmaak"/>
        <w:jc w:val="center"/>
        <w:rPr>
          <w:rFonts w:ascii="Comic Sans MS" w:hAnsi="Comic Sans MS"/>
          <w:sz w:val="24"/>
          <w:szCs w:val="24"/>
        </w:rPr>
      </w:pPr>
      <w:r>
        <w:rPr>
          <w:rFonts w:ascii="Comic Sans MS" w:hAnsi="Comic Sans MS"/>
          <w:sz w:val="24"/>
          <w:szCs w:val="24"/>
        </w:rPr>
        <w:t>n</w:t>
      </w:r>
      <w:bookmarkStart w:id="0" w:name="_GoBack"/>
      <w:bookmarkEnd w:id="0"/>
      <w:r>
        <w:rPr>
          <w:rFonts w:ascii="Comic Sans MS" w:hAnsi="Comic Sans MS"/>
          <w:sz w:val="24"/>
          <w:szCs w:val="24"/>
        </w:rPr>
        <w:t>ovember 2013</w:t>
      </w:r>
    </w:p>
    <w:p w:rsidR="00B138D9" w:rsidRDefault="00B138D9" w:rsidP="00B621D7">
      <w:pPr>
        <w:spacing w:after="200" w:line="276" w:lineRule="auto"/>
        <w:rPr>
          <w:rFonts w:ascii="Comic Sans MS" w:hAnsi="Comic Sans MS"/>
          <w:sz w:val="24"/>
          <w:szCs w:val="24"/>
        </w:rPr>
        <w:sectPr w:rsidR="00B138D9" w:rsidSect="0006741A">
          <w:footerReference w:type="default" r:id="rId8"/>
          <w:headerReference w:type="first" r:id="rId9"/>
          <w:pgSz w:w="16839" w:h="11907" w:orient="landscape" w:code="9"/>
          <w:pgMar w:top="1417" w:right="1417" w:bottom="1417" w:left="1417" w:header="708" w:footer="708" w:gutter="0"/>
          <w:cols w:space="708"/>
          <w:titlePg/>
          <w:docGrid w:linePitch="360"/>
        </w:sectPr>
      </w:pPr>
    </w:p>
    <w:p w:rsidR="00A200D0" w:rsidRPr="00DB62CE" w:rsidRDefault="00A200D0" w:rsidP="0052796F">
      <w:pPr>
        <w:pStyle w:val="Kop2"/>
        <w:spacing w:before="0"/>
        <w:rPr>
          <w:rFonts w:ascii="Comic Sans MS" w:hAnsi="Comic Sans MS"/>
          <w:b w:val="0"/>
          <w:color w:val="auto"/>
          <w:sz w:val="24"/>
          <w:szCs w:val="24"/>
        </w:rPr>
      </w:pPr>
      <w:r w:rsidRPr="00DB62CE">
        <w:rPr>
          <w:rFonts w:ascii="Comic Sans MS" w:hAnsi="Comic Sans MS"/>
          <w:color w:val="auto"/>
          <w:sz w:val="24"/>
          <w:szCs w:val="24"/>
        </w:rPr>
        <w:lastRenderedPageBreak/>
        <w:t>Inleiding</w:t>
      </w:r>
    </w:p>
    <w:p w:rsidR="0092380E" w:rsidRPr="0092380E" w:rsidRDefault="0092380E" w:rsidP="0052796F">
      <w:pPr>
        <w:rPr>
          <w:rFonts w:ascii="Comic Sans MS" w:hAnsi="Comic Sans MS" w:cs="Courier New"/>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In dit document is beschreven wat wij als SGP–ChristenUnie allemaal willen voor de </w:t>
      </w:r>
      <w:r>
        <w:rPr>
          <w:rFonts w:ascii="Comic Sans MS" w:hAnsi="Comic Sans MS"/>
          <w:sz w:val="24"/>
          <w:szCs w:val="24"/>
        </w:rPr>
        <w:t>inwoners</w:t>
      </w:r>
      <w:r w:rsidRPr="00E97907">
        <w:rPr>
          <w:rFonts w:ascii="Comic Sans MS" w:hAnsi="Comic Sans MS"/>
          <w:sz w:val="24"/>
          <w:szCs w:val="24"/>
        </w:rPr>
        <w:t xml:space="preserve"> van Sliedrecht.</w:t>
      </w:r>
    </w:p>
    <w:p w:rsidR="00A200D0" w:rsidRDefault="00A200D0" w:rsidP="0052796F">
      <w:pPr>
        <w:pStyle w:val="Tekstzonderopmaak"/>
        <w:jc w:val="both"/>
        <w:rPr>
          <w:rFonts w:ascii="Comic Sans MS" w:hAnsi="Comic Sans MS"/>
          <w:sz w:val="24"/>
          <w:szCs w:val="24"/>
        </w:rPr>
      </w:pPr>
    </w:p>
    <w:p w:rsidR="00E97907" w:rsidRDefault="00E97907" w:rsidP="0052796F">
      <w:pPr>
        <w:pStyle w:val="Tekstzonderopmaak"/>
        <w:jc w:val="both"/>
        <w:rPr>
          <w:rFonts w:ascii="Comic Sans MS" w:hAnsi="Comic Sans MS"/>
          <w:b/>
          <w:sz w:val="24"/>
          <w:szCs w:val="24"/>
        </w:rPr>
      </w:pPr>
      <w:r w:rsidRPr="00E97907">
        <w:rPr>
          <w:rFonts w:ascii="Comic Sans MS" w:hAnsi="Comic Sans MS"/>
          <w:sz w:val="24"/>
          <w:szCs w:val="24"/>
        </w:rPr>
        <w:t xml:space="preserve">De SGP-ChristenUnie vindt het belangrijk dat er aandacht is voor elkaar. Dit is voor ons een Bijbelse opdracht. We willen een veilige thuishaven creëren voor alle burgers van Sliedrecht. Daar vallen ook kwetsbare groepen onder. Het is belangrijk dat iedereen kan deelnemen aan de samenleving. Dat kan ook als er goed wordt samengewerkt. Daarom slaan we de </w:t>
      </w:r>
      <w:r w:rsidRPr="00A200D0">
        <w:rPr>
          <w:rFonts w:ascii="Comic Sans MS" w:hAnsi="Comic Sans MS"/>
          <w:b/>
          <w:sz w:val="24"/>
          <w:szCs w:val="24"/>
        </w:rPr>
        <w:t>Handen Ineen.</w:t>
      </w:r>
    </w:p>
    <w:p w:rsidR="00A200D0" w:rsidRPr="00E97907" w:rsidRDefault="00A200D0" w:rsidP="0052796F">
      <w:pPr>
        <w:pStyle w:val="Tekstzonderopmaak"/>
        <w:jc w:val="both"/>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Het is crisis en daarom is het goed om </w:t>
      </w:r>
      <w:r w:rsidR="00A200D0">
        <w:rPr>
          <w:rFonts w:ascii="Comic Sans MS" w:hAnsi="Comic Sans MS"/>
          <w:sz w:val="24"/>
          <w:szCs w:val="24"/>
        </w:rPr>
        <w:t>oog</w:t>
      </w:r>
      <w:r w:rsidRPr="00E97907">
        <w:rPr>
          <w:rFonts w:ascii="Comic Sans MS" w:hAnsi="Comic Sans MS"/>
          <w:sz w:val="24"/>
          <w:szCs w:val="24"/>
        </w:rPr>
        <w:t xml:space="preserve"> te hebben voor de toekomst.</w:t>
      </w:r>
      <w:r w:rsidR="00A200D0">
        <w:rPr>
          <w:rFonts w:ascii="Comic Sans MS" w:hAnsi="Comic Sans MS"/>
          <w:sz w:val="24"/>
          <w:szCs w:val="24"/>
        </w:rPr>
        <w:t xml:space="preserve"> </w:t>
      </w:r>
      <w:r w:rsidRPr="00E97907">
        <w:rPr>
          <w:rFonts w:ascii="Comic Sans MS" w:hAnsi="Comic Sans MS"/>
          <w:sz w:val="24"/>
          <w:szCs w:val="24"/>
        </w:rPr>
        <w:t xml:space="preserve">We zetten in op een flink aantal maatregelen die gericht zijn op de jeugd, het milieu, de economie en andere belangrijke </w:t>
      </w:r>
      <w:r w:rsidR="00A200D0">
        <w:rPr>
          <w:rFonts w:ascii="Comic Sans MS" w:hAnsi="Comic Sans MS"/>
          <w:sz w:val="24"/>
          <w:szCs w:val="24"/>
        </w:rPr>
        <w:t>onderwerpen</w:t>
      </w:r>
      <w:r w:rsidRPr="00E97907">
        <w:rPr>
          <w:rFonts w:ascii="Comic Sans MS" w:hAnsi="Comic Sans MS"/>
          <w:sz w:val="24"/>
          <w:szCs w:val="24"/>
        </w:rPr>
        <w:t>. Ook de ouderen worden niet vergeten. Sliedrecht moet een plaats zijn waar het goed wonen, werken en recreëren is. Daar willen we in investeren!</w:t>
      </w:r>
    </w:p>
    <w:p w:rsidR="00E97907" w:rsidRPr="00E97907" w:rsidRDefault="00E97907" w:rsidP="0052796F">
      <w:pPr>
        <w:pStyle w:val="Tekstzonderopmaak"/>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52796F" w:rsidRDefault="00E97907" w:rsidP="0052796F">
      <w:pPr>
        <w:pStyle w:val="Tekstzonderopmaak"/>
        <w:jc w:val="both"/>
        <w:rPr>
          <w:rFonts w:ascii="Comic Sans MS" w:hAnsi="Comic Sans MS"/>
          <w:sz w:val="24"/>
          <w:szCs w:val="24"/>
        </w:rPr>
      </w:pPr>
      <w:r w:rsidRPr="00E97907">
        <w:rPr>
          <w:rFonts w:ascii="Comic Sans MS" w:hAnsi="Comic Sans MS"/>
          <w:sz w:val="24"/>
          <w:szCs w:val="24"/>
        </w:rPr>
        <w:t>Maar dat niet alleen, we zijn ook een partij die graag waarden en normen</w:t>
      </w:r>
      <w:r w:rsidR="00A200D0">
        <w:rPr>
          <w:rFonts w:ascii="Comic Sans MS" w:hAnsi="Comic Sans MS"/>
          <w:sz w:val="24"/>
          <w:szCs w:val="24"/>
        </w:rPr>
        <w:t xml:space="preserve"> </w:t>
      </w:r>
      <w:r w:rsidRPr="00E97907">
        <w:rPr>
          <w:rFonts w:ascii="Comic Sans MS" w:hAnsi="Comic Sans MS"/>
          <w:sz w:val="24"/>
          <w:szCs w:val="24"/>
        </w:rPr>
        <w:t>uitdraagt. Denk aan hoe wij met e</w:t>
      </w:r>
      <w:r w:rsidR="00A200D0">
        <w:rPr>
          <w:rFonts w:ascii="Comic Sans MS" w:hAnsi="Comic Sans MS"/>
          <w:sz w:val="24"/>
          <w:szCs w:val="24"/>
        </w:rPr>
        <w:t>lkaar omgaan, w</w:t>
      </w:r>
      <w:r w:rsidRPr="00E97907">
        <w:rPr>
          <w:rFonts w:ascii="Comic Sans MS" w:hAnsi="Comic Sans MS"/>
          <w:sz w:val="24"/>
          <w:szCs w:val="24"/>
        </w:rPr>
        <w:t xml:space="preserve">at we met elkaar delen. De vrijheid van godsdienst </w:t>
      </w:r>
    </w:p>
    <w:p w:rsidR="00A200D0" w:rsidRDefault="00E97907" w:rsidP="0052796F">
      <w:pPr>
        <w:pStyle w:val="Tekstzonderopmaak"/>
        <w:jc w:val="both"/>
        <w:rPr>
          <w:rFonts w:ascii="Comic Sans MS" w:hAnsi="Comic Sans MS"/>
          <w:sz w:val="24"/>
          <w:szCs w:val="24"/>
        </w:rPr>
      </w:pPr>
      <w:r w:rsidRPr="00E97907">
        <w:rPr>
          <w:rFonts w:ascii="Comic Sans MS" w:hAnsi="Comic Sans MS"/>
          <w:sz w:val="24"/>
          <w:szCs w:val="24"/>
        </w:rPr>
        <w:t>en de zondagsrust zijn zaken waar we zuinig op zijn.</w:t>
      </w:r>
      <w:r w:rsidR="00A200D0">
        <w:rPr>
          <w:rFonts w:ascii="Comic Sans MS" w:hAnsi="Comic Sans MS"/>
          <w:sz w:val="24"/>
          <w:szCs w:val="24"/>
        </w:rPr>
        <w:t xml:space="preserve"> </w:t>
      </w:r>
      <w:r w:rsidRPr="00E97907">
        <w:rPr>
          <w:rFonts w:ascii="Comic Sans MS" w:hAnsi="Comic Sans MS"/>
          <w:sz w:val="24"/>
          <w:szCs w:val="24"/>
        </w:rPr>
        <w:t>Dat heeft te maken met onze geloofsvisie. Wij denken bijvoorbeeld dat het beter is als burgers zich niet laten opjagen door een 24-uurseconomie.</w:t>
      </w:r>
      <w:r w:rsidR="00A200D0">
        <w:rPr>
          <w:rFonts w:ascii="Comic Sans MS" w:hAnsi="Comic Sans MS"/>
          <w:sz w:val="24"/>
          <w:szCs w:val="24"/>
        </w:rPr>
        <w:t xml:space="preserve"> </w:t>
      </w:r>
    </w:p>
    <w:p w:rsidR="00A200D0" w:rsidRDefault="00A200D0" w:rsidP="0052796F">
      <w:pPr>
        <w:pStyle w:val="Tekstzonderopmaak"/>
        <w:jc w:val="both"/>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We willen tenslotte ook zelf een partij zijn die geloofwaardig en betrouwbaar is: </w:t>
      </w:r>
      <w:r w:rsidRPr="00A200D0">
        <w:rPr>
          <w:rFonts w:ascii="Comic Sans MS" w:hAnsi="Comic Sans MS"/>
          <w:i/>
          <w:sz w:val="24"/>
          <w:szCs w:val="24"/>
        </w:rPr>
        <w:t>die zegt wat ze doet en doet wat ze zegt</w:t>
      </w:r>
      <w:r w:rsidRPr="00E97907">
        <w:rPr>
          <w:rFonts w:ascii="Comic Sans MS" w:hAnsi="Comic Sans MS"/>
          <w:sz w:val="24"/>
          <w:szCs w:val="24"/>
        </w:rPr>
        <w:t>.</w:t>
      </w:r>
    </w:p>
    <w:p w:rsidR="00E97907" w:rsidRPr="00E97907" w:rsidRDefault="00E97907" w:rsidP="0052796F">
      <w:pPr>
        <w:pStyle w:val="Tekstzonderopmaak"/>
        <w:rPr>
          <w:rFonts w:ascii="Comic Sans MS" w:hAnsi="Comic Sans MS"/>
          <w:sz w:val="24"/>
          <w:szCs w:val="24"/>
        </w:rPr>
      </w:pPr>
    </w:p>
    <w:p w:rsidR="00DB62CE" w:rsidRDefault="00DB62CE" w:rsidP="0052796F">
      <w:pPr>
        <w:spacing w:after="200"/>
        <w:rPr>
          <w:rFonts w:ascii="Comic Sans MS" w:hAnsi="Comic Sans MS" w:cs="Courier New"/>
          <w:b/>
          <w:sz w:val="24"/>
          <w:szCs w:val="24"/>
        </w:rPr>
      </w:pPr>
      <w:r>
        <w:rPr>
          <w:rFonts w:ascii="Comic Sans MS" w:hAnsi="Comic Sans MS"/>
          <w:b/>
          <w:sz w:val="24"/>
          <w:szCs w:val="24"/>
        </w:rPr>
        <w:br w:type="page"/>
      </w:r>
    </w:p>
    <w:p w:rsidR="00E97907" w:rsidRPr="00A200D0" w:rsidRDefault="00E97907" w:rsidP="0052796F">
      <w:pPr>
        <w:pStyle w:val="Tekstzonderopmaak"/>
        <w:rPr>
          <w:rFonts w:ascii="Comic Sans MS" w:hAnsi="Comic Sans MS"/>
          <w:b/>
          <w:sz w:val="24"/>
          <w:szCs w:val="24"/>
        </w:rPr>
      </w:pPr>
      <w:r w:rsidRPr="00A200D0">
        <w:rPr>
          <w:rFonts w:ascii="Comic Sans MS" w:hAnsi="Comic Sans MS"/>
          <w:b/>
          <w:sz w:val="24"/>
          <w:szCs w:val="24"/>
        </w:rPr>
        <w:lastRenderedPageBreak/>
        <w:t>Bestuur en Dienstverlening</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Er gebeurd heel veel in de wijken. Er zijn wijkplatforms, er is buurttoezicht en ambulant jongerenwerk. Het wijkgericht werken willen </w:t>
      </w:r>
      <w:r w:rsidR="00A200D0">
        <w:rPr>
          <w:rFonts w:ascii="Comic Sans MS" w:hAnsi="Comic Sans MS"/>
          <w:sz w:val="24"/>
          <w:szCs w:val="24"/>
        </w:rPr>
        <w:t xml:space="preserve">we vasthouden. Daar zou </w:t>
      </w:r>
      <w:r w:rsidRPr="00E97907">
        <w:rPr>
          <w:rFonts w:ascii="Comic Sans MS" w:hAnsi="Comic Sans MS"/>
          <w:sz w:val="24"/>
          <w:szCs w:val="24"/>
        </w:rPr>
        <w:t>een buurtbemiddelaar of –ambassade</w:t>
      </w:r>
      <w:r w:rsidR="00A200D0">
        <w:rPr>
          <w:rFonts w:ascii="Comic Sans MS" w:hAnsi="Comic Sans MS"/>
          <w:sz w:val="24"/>
          <w:szCs w:val="24"/>
        </w:rPr>
        <w:t>ur aan toegevoegd kunnen worden die, op vrijwillige basis, zich inzet voor zijn of haar wijk.</w:t>
      </w:r>
      <w:r w:rsidRPr="00E97907">
        <w:rPr>
          <w:rFonts w:ascii="Comic Sans MS" w:hAnsi="Comic Sans MS"/>
          <w:sz w:val="24"/>
          <w:szCs w:val="24"/>
        </w:rPr>
        <w:t xml:space="preserve"> Ook van ambtenaren vragen wij om nog meer met burgers rekening te houden, bijvoorbeeld als er plannen </w:t>
      </w:r>
      <w:r w:rsidR="00A200D0">
        <w:rPr>
          <w:rFonts w:ascii="Comic Sans MS" w:hAnsi="Comic Sans MS"/>
          <w:sz w:val="24"/>
          <w:szCs w:val="24"/>
        </w:rPr>
        <w:t>bedacht worden die direct de wijk raken.</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Sliedrecht is geen eiland, maar werkt vooral samen in de Drechtsteden. Het is belangrijk dat Sliedrecht niet alleen mee </w:t>
      </w:r>
      <w:r w:rsidR="00A200D0">
        <w:rPr>
          <w:rFonts w:ascii="Comic Sans MS" w:hAnsi="Comic Sans MS"/>
          <w:sz w:val="24"/>
          <w:szCs w:val="24"/>
        </w:rPr>
        <w:t>praat in de regio, maar ook sturing geeft</w:t>
      </w:r>
      <w:r w:rsidRPr="00E97907">
        <w:rPr>
          <w:rFonts w:ascii="Comic Sans MS" w:hAnsi="Comic Sans MS"/>
          <w:sz w:val="24"/>
          <w:szCs w:val="24"/>
        </w:rPr>
        <w:t>. Daardoor kan de zelfstandige positie van Sliedrecht beter gewaarborgd blijven en ook beter geprofiteerd worden van de voordelen. We kijken daarbij n</w:t>
      </w:r>
      <w:r w:rsidR="00A200D0">
        <w:rPr>
          <w:rFonts w:ascii="Comic Sans MS" w:hAnsi="Comic Sans MS"/>
          <w:sz w:val="24"/>
          <w:szCs w:val="24"/>
        </w:rPr>
        <w:t xml:space="preserve">iet alleen naar de Drechtsteden, </w:t>
      </w:r>
      <w:r w:rsidRPr="00E97907">
        <w:rPr>
          <w:rFonts w:ascii="Comic Sans MS" w:hAnsi="Comic Sans MS"/>
          <w:sz w:val="24"/>
          <w:szCs w:val="24"/>
        </w:rPr>
        <w:t xml:space="preserve">maar ook met een schuin oog naar naburige gemeenten als Hardinxveld-Giessendam. De eigenheid van Sliedrecht vinden we zo belangrijk dat het ons ook </w:t>
      </w:r>
      <w:r w:rsidR="006C0963">
        <w:rPr>
          <w:rFonts w:ascii="Comic Sans MS" w:hAnsi="Comic Sans MS"/>
          <w:sz w:val="24"/>
          <w:szCs w:val="24"/>
        </w:rPr>
        <w:t xml:space="preserve">financieel </w:t>
      </w:r>
      <w:r w:rsidRPr="00E97907">
        <w:rPr>
          <w:rFonts w:ascii="Comic Sans MS" w:hAnsi="Comic Sans MS"/>
          <w:sz w:val="24"/>
          <w:szCs w:val="24"/>
        </w:rPr>
        <w:t>heel wat waard is.</w:t>
      </w:r>
      <w:r w:rsidR="006C0963" w:rsidRPr="006C0963">
        <w:rPr>
          <w:rFonts w:ascii="Comic Sans MS" w:hAnsi="Comic Sans MS"/>
          <w:sz w:val="24"/>
          <w:szCs w:val="24"/>
        </w:rPr>
        <w:t xml:space="preserve"> </w:t>
      </w:r>
      <w:r w:rsidR="006C0963" w:rsidRPr="00E97907">
        <w:rPr>
          <w:rFonts w:ascii="Comic Sans MS" w:hAnsi="Comic Sans MS"/>
          <w:sz w:val="24"/>
          <w:szCs w:val="24"/>
        </w:rPr>
        <w:t>Dat de gemeente deskundigheid van ander</w:t>
      </w:r>
      <w:r w:rsidR="006C0963">
        <w:rPr>
          <w:rFonts w:ascii="Comic Sans MS" w:hAnsi="Comic Sans MS"/>
          <w:sz w:val="24"/>
          <w:szCs w:val="24"/>
        </w:rPr>
        <w:t>e</w:t>
      </w:r>
      <w:r w:rsidR="006C0963" w:rsidRPr="00E97907">
        <w:rPr>
          <w:rFonts w:ascii="Comic Sans MS" w:hAnsi="Comic Sans MS"/>
          <w:sz w:val="24"/>
          <w:szCs w:val="24"/>
        </w:rPr>
        <w:t xml:space="preserve"> gemeenten inschakelt, is een prima zaak. </w:t>
      </w:r>
    </w:p>
    <w:p w:rsidR="00E97907" w:rsidRPr="00E97907" w:rsidRDefault="00E97907" w:rsidP="0052796F">
      <w:pPr>
        <w:pStyle w:val="Tekstzonderopmaak"/>
        <w:rPr>
          <w:rFonts w:ascii="Comic Sans MS" w:hAnsi="Comic Sans MS"/>
          <w:sz w:val="24"/>
          <w:szCs w:val="24"/>
        </w:rPr>
      </w:pPr>
    </w:p>
    <w:p w:rsidR="0052796F" w:rsidRDefault="0052796F" w:rsidP="0052796F">
      <w:pPr>
        <w:pStyle w:val="Tekstzonderopmaak"/>
        <w:rPr>
          <w:rFonts w:ascii="Comic Sans MS" w:hAnsi="Comic Sans MS"/>
          <w:sz w:val="24"/>
          <w:szCs w:val="24"/>
        </w:rPr>
      </w:pPr>
    </w:p>
    <w:p w:rsidR="0052796F" w:rsidRDefault="0052796F" w:rsidP="0052796F">
      <w:pPr>
        <w:pStyle w:val="Tekstzonderopmaak"/>
        <w:rPr>
          <w:rFonts w:ascii="Comic Sans MS" w:hAnsi="Comic Sans MS"/>
          <w:sz w:val="24"/>
          <w:szCs w:val="24"/>
        </w:rPr>
      </w:pPr>
    </w:p>
    <w:p w:rsidR="00A773B3" w:rsidRDefault="00A773B3" w:rsidP="0052796F">
      <w:pPr>
        <w:pStyle w:val="Tekstzonderopmaak"/>
        <w:rPr>
          <w:rFonts w:ascii="Comic Sans MS" w:hAnsi="Comic Sans MS"/>
          <w:sz w:val="24"/>
          <w:szCs w:val="24"/>
        </w:rPr>
      </w:pPr>
    </w:p>
    <w:p w:rsidR="00A773B3" w:rsidRDefault="00A773B3" w:rsidP="0052796F">
      <w:pPr>
        <w:pStyle w:val="Tekstzonderopmaak"/>
        <w:rPr>
          <w:rFonts w:ascii="Comic Sans MS" w:hAnsi="Comic Sans MS"/>
          <w:sz w:val="24"/>
          <w:szCs w:val="24"/>
        </w:rPr>
      </w:pPr>
    </w:p>
    <w:p w:rsidR="00E97907" w:rsidRPr="00E97907" w:rsidRDefault="00E97907" w:rsidP="0052796F">
      <w:pPr>
        <w:pStyle w:val="Tekstzonderopmaak"/>
        <w:rPr>
          <w:rFonts w:ascii="Comic Sans MS" w:hAnsi="Comic Sans MS"/>
          <w:sz w:val="24"/>
          <w:szCs w:val="24"/>
        </w:rPr>
      </w:pPr>
      <w:r w:rsidRPr="00E97907">
        <w:rPr>
          <w:rFonts w:ascii="Comic Sans MS" w:hAnsi="Comic Sans MS"/>
          <w:sz w:val="24"/>
          <w:szCs w:val="24"/>
        </w:rPr>
        <w:t>Het digitaliseren van allerlei diensten die burgers van de gemeente afnem</w:t>
      </w:r>
      <w:r w:rsidR="006C0963">
        <w:rPr>
          <w:rFonts w:ascii="Comic Sans MS" w:hAnsi="Comic Sans MS"/>
          <w:sz w:val="24"/>
          <w:szCs w:val="24"/>
        </w:rPr>
        <w:t>en willen we verder ontwikkelen. Dat doen we overigens zonder de mensen uit het oog te verliezen, die deze digitalisering niet willen meemaken</w:t>
      </w:r>
      <w:r w:rsidRPr="00E97907">
        <w:rPr>
          <w:rFonts w:ascii="Comic Sans MS" w:hAnsi="Comic Sans MS"/>
          <w:sz w:val="24"/>
          <w:szCs w:val="24"/>
        </w:rPr>
        <w:t xml:space="preserve">. </w:t>
      </w:r>
      <w:r w:rsidR="006C0963" w:rsidRPr="00E97907">
        <w:rPr>
          <w:rFonts w:ascii="Comic Sans MS" w:hAnsi="Comic Sans MS"/>
          <w:sz w:val="24"/>
          <w:szCs w:val="24"/>
        </w:rPr>
        <w:t>We kijken verder nadrukkelijke naar een efficiënte huisvesting van ambtenaren.</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De opvang, integratie en begeleiding van risicogroepen in de Sliedrechtse samenleving, is een aandachtspunt. Er moet een nieuwe en heldere aanpak </w:t>
      </w:r>
      <w:r w:rsidR="006C0963">
        <w:rPr>
          <w:rFonts w:ascii="Comic Sans MS" w:hAnsi="Comic Sans MS"/>
          <w:sz w:val="24"/>
          <w:szCs w:val="24"/>
        </w:rPr>
        <w:t xml:space="preserve">hiervoor </w:t>
      </w:r>
      <w:r w:rsidRPr="00E97907">
        <w:rPr>
          <w:rFonts w:ascii="Comic Sans MS" w:hAnsi="Comic Sans MS"/>
          <w:sz w:val="24"/>
          <w:szCs w:val="24"/>
        </w:rPr>
        <w:t xml:space="preserve">komen (bijvoorbeeld </w:t>
      </w:r>
      <w:r w:rsidR="006C0963">
        <w:rPr>
          <w:rFonts w:ascii="Comic Sans MS" w:hAnsi="Comic Sans MS"/>
          <w:sz w:val="24"/>
          <w:szCs w:val="24"/>
        </w:rPr>
        <w:t xml:space="preserve">bij </w:t>
      </w:r>
      <w:r w:rsidRPr="00E97907">
        <w:rPr>
          <w:rFonts w:ascii="Comic Sans MS" w:hAnsi="Comic Sans MS"/>
          <w:sz w:val="24"/>
          <w:szCs w:val="24"/>
        </w:rPr>
        <w:t>het toewijzen van woningen).</w:t>
      </w:r>
    </w:p>
    <w:p w:rsidR="00E97907" w:rsidRPr="00E97907" w:rsidRDefault="00E97907" w:rsidP="0052796F">
      <w:pPr>
        <w:pStyle w:val="Tekstzonderopmaak"/>
        <w:rPr>
          <w:rFonts w:ascii="Comic Sans MS" w:hAnsi="Comic Sans MS"/>
          <w:sz w:val="24"/>
          <w:szCs w:val="24"/>
        </w:rPr>
      </w:pPr>
    </w:p>
    <w:p w:rsidR="000F04FF" w:rsidRDefault="000F04FF" w:rsidP="0052796F">
      <w:pPr>
        <w:spacing w:after="200"/>
        <w:rPr>
          <w:rFonts w:ascii="Comic Sans MS" w:hAnsi="Comic Sans MS" w:cs="Courier New"/>
          <w:b/>
          <w:sz w:val="24"/>
          <w:szCs w:val="24"/>
        </w:rPr>
      </w:pPr>
      <w:r>
        <w:rPr>
          <w:rFonts w:ascii="Comic Sans MS" w:hAnsi="Comic Sans MS"/>
          <w:b/>
          <w:sz w:val="24"/>
          <w:szCs w:val="24"/>
        </w:rPr>
        <w:br w:type="page"/>
      </w:r>
    </w:p>
    <w:p w:rsidR="00E97907" w:rsidRPr="006C0963" w:rsidRDefault="00E97907" w:rsidP="0052796F">
      <w:pPr>
        <w:pStyle w:val="Tekstzonderopmaak"/>
        <w:rPr>
          <w:rFonts w:ascii="Comic Sans MS" w:hAnsi="Comic Sans MS"/>
          <w:b/>
          <w:sz w:val="24"/>
          <w:szCs w:val="24"/>
        </w:rPr>
      </w:pPr>
      <w:r w:rsidRPr="006C0963">
        <w:rPr>
          <w:rFonts w:ascii="Comic Sans MS" w:hAnsi="Comic Sans MS"/>
          <w:b/>
          <w:sz w:val="24"/>
          <w:szCs w:val="24"/>
        </w:rPr>
        <w:lastRenderedPageBreak/>
        <w:t>Openbare Orde en Veiligheid</w:t>
      </w:r>
    </w:p>
    <w:p w:rsidR="00E97907" w:rsidRPr="00E97907" w:rsidRDefault="00E97907" w:rsidP="0052796F">
      <w:pPr>
        <w:pStyle w:val="Tekstzonderopmaak"/>
        <w:rPr>
          <w:rFonts w:ascii="Comic Sans MS" w:hAnsi="Comic Sans MS"/>
          <w:sz w:val="24"/>
          <w:szCs w:val="24"/>
        </w:rPr>
      </w:pPr>
    </w:p>
    <w:p w:rsidR="004E3AA1"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Paarden- en hondenpoep op straat is voor veel mensen de grootste </w:t>
      </w:r>
      <w:r w:rsidR="006C0963" w:rsidRPr="00E97907">
        <w:rPr>
          <w:rFonts w:ascii="Comic Sans MS" w:hAnsi="Comic Sans MS"/>
          <w:sz w:val="24"/>
          <w:szCs w:val="24"/>
        </w:rPr>
        <w:t>ergernis</w:t>
      </w:r>
      <w:r w:rsidRPr="00E97907">
        <w:rPr>
          <w:rFonts w:ascii="Comic Sans MS" w:hAnsi="Comic Sans MS"/>
          <w:sz w:val="24"/>
          <w:szCs w:val="24"/>
        </w:rPr>
        <w:t xml:space="preserve">. En begrijpelijk. Maar er zijn meer situaties die om ingrijpen vragen. </w:t>
      </w:r>
      <w:r w:rsidR="006C0963">
        <w:rPr>
          <w:rFonts w:ascii="Comic Sans MS" w:hAnsi="Comic Sans MS"/>
          <w:sz w:val="24"/>
          <w:szCs w:val="24"/>
        </w:rPr>
        <w:t xml:space="preserve">Denk aan andere vormen van overlast zoals zwerfafval, vernielingen en het verstoren van de openbare orde. </w:t>
      </w:r>
      <w:r w:rsidRPr="00E97907">
        <w:rPr>
          <w:rFonts w:ascii="Comic Sans MS" w:hAnsi="Comic Sans MS"/>
          <w:sz w:val="24"/>
          <w:szCs w:val="24"/>
        </w:rPr>
        <w:t xml:space="preserve">De gemeente moet wat ons betreft meer gebruik gaan maken van de bestuurlijke boete die iemand </w:t>
      </w:r>
      <w:r w:rsidR="006C0963">
        <w:rPr>
          <w:rFonts w:ascii="Comic Sans MS" w:hAnsi="Comic Sans MS"/>
          <w:sz w:val="24"/>
          <w:szCs w:val="24"/>
        </w:rPr>
        <w:t xml:space="preserve">opgelegd </w:t>
      </w:r>
      <w:r w:rsidRPr="00E97907">
        <w:rPr>
          <w:rFonts w:ascii="Comic Sans MS" w:hAnsi="Comic Sans MS"/>
          <w:sz w:val="24"/>
          <w:szCs w:val="24"/>
        </w:rPr>
        <w:t xml:space="preserve">kan krijgen. </w:t>
      </w:r>
      <w:r w:rsidR="004E3AA1">
        <w:rPr>
          <w:rFonts w:ascii="Comic Sans MS" w:hAnsi="Comic Sans MS"/>
          <w:sz w:val="24"/>
          <w:szCs w:val="24"/>
        </w:rPr>
        <w:t xml:space="preserve">Daarnaast </w:t>
      </w:r>
      <w:r w:rsidR="004E3AA1" w:rsidRPr="00E97907">
        <w:rPr>
          <w:rFonts w:ascii="Comic Sans MS" w:hAnsi="Comic Sans MS"/>
          <w:sz w:val="24"/>
          <w:szCs w:val="24"/>
        </w:rPr>
        <w:t>publiceert de gemeente jaarlijks de kosten van vandalisme en de omvang van schade die is aangebracht.</w:t>
      </w:r>
    </w:p>
    <w:p w:rsidR="006C0963" w:rsidRDefault="006C0963" w:rsidP="0052796F">
      <w:pPr>
        <w:pStyle w:val="Tekstzonderopmaak"/>
        <w:jc w:val="both"/>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Als er sprake is van </w:t>
      </w:r>
      <w:r w:rsidR="006C0963">
        <w:rPr>
          <w:rFonts w:ascii="Comic Sans MS" w:hAnsi="Comic Sans MS"/>
          <w:sz w:val="24"/>
          <w:szCs w:val="24"/>
        </w:rPr>
        <w:t xml:space="preserve">ernstige </w:t>
      </w:r>
      <w:r w:rsidRPr="00E97907">
        <w:rPr>
          <w:rFonts w:ascii="Comic Sans MS" w:hAnsi="Comic Sans MS"/>
          <w:sz w:val="24"/>
          <w:szCs w:val="24"/>
        </w:rPr>
        <w:t xml:space="preserve">overlast moet er niet alleen ingegrepen worden, er moet ook verder gekeken worden. Misschien is er wel hulp nodig of </w:t>
      </w:r>
      <w:r w:rsidR="004E3AA1">
        <w:rPr>
          <w:rFonts w:ascii="Comic Sans MS" w:hAnsi="Comic Sans MS"/>
          <w:sz w:val="24"/>
          <w:szCs w:val="24"/>
        </w:rPr>
        <w:t>ontbreekt het aan mogelijkheden om zinvol bezig te zijn</w:t>
      </w:r>
      <w:r w:rsidRPr="00E97907">
        <w:rPr>
          <w:rFonts w:ascii="Comic Sans MS" w:hAnsi="Comic Sans MS"/>
          <w:sz w:val="24"/>
          <w:szCs w:val="24"/>
        </w:rPr>
        <w:t>. De SGP-ChristenUnie vindt dat we naar een totaalaanpak toe moeten, waar organisaties op een goede manier met elkaar samenwerken.</w:t>
      </w:r>
    </w:p>
    <w:p w:rsidR="00E97907" w:rsidRPr="00E97907" w:rsidRDefault="00E97907" w:rsidP="0052796F">
      <w:pPr>
        <w:pStyle w:val="Tekstzonderopmaak"/>
        <w:rPr>
          <w:rFonts w:ascii="Comic Sans MS" w:hAnsi="Comic Sans MS"/>
          <w:sz w:val="24"/>
          <w:szCs w:val="24"/>
        </w:rPr>
      </w:pPr>
    </w:p>
    <w:p w:rsidR="0052796F" w:rsidRDefault="004E3AA1" w:rsidP="0052796F">
      <w:pPr>
        <w:pStyle w:val="Tekstzonderopmaak"/>
        <w:jc w:val="both"/>
        <w:rPr>
          <w:rFonts w:ascii="Comic Sans MS" w:hAnsi="Comic Sans MS"/>
          <w:sz w:val="24"/>
          <w:szCs w:val="24"/>
        </w:rPr>
      </w:pPr>
      <w:r>
        <w:rPr>
          <w:rFonts w:ascii="Comic Sans MS" w:hAnsi="Comic Sans MS"/>
          <w:sz w:val="24"/>
          <w:szCs w:val="24"/>
        </w:rPr>
        <w:t>H</w:t>
      </w:r>
      <w:r w:rsidR="00E97907" w:rsidRPr="00E97907">
        <w:rPr>
          <w:rFonts w:ascii="Comic Sans MS" w:hAnsi="Comic Sans MS"/>
          <w:sz w:val="24"/>
          <w:szCs w:val="24"/>
        </w:rPr>
        <w:t xml:space="preserve">et </w:t>
      </w:r>
      <w:r>
        <w:rPr>
          <w:rFonts w:ascii="Comic Sans MS" w:hAnsi="Comic Sans MS"/>
          <w:sz w:val="24"/>
          <w:szCs w:val="24"/>
        </w:rPr>
        <w:t xml:space="preserve">wordt burgers </w:t>
      </w:r>
      <w:r w:rsidR="00E97907" w:rsidRPr="00E97907">
        <w:rPr>
          <w:rFonts w:ascii="Comic Sans MS" w:hAnsi="Comic Sans MS"/>
          <w:sz w:val="24"/>
          <w:szCs w:val="24"/>
        </w:rPr>
        <w:t>moeilijker gemaakt om met drugs (ook</w:t>
      </w:r>
      <w:r>
        <w:rPr>
          <w:rFonts w:ascii="Comic Sans MS" w:hAnsi="Comic Sans MS"/>
          <w:sz w:val="24"/>
          <w:szCs w:val="24"/>
        </w:rPr>
        <w:t xml:space="preserve"> </w:t>
      </w:r>
      <w:r w:rsidR="00E97907" w:rsidRPr="00E97907">
        <w:rPr>
          <w:rFonts w:ascii="Comic Sans MS" w:hAnsi="Comic Sans MS"/>
          <w:sz w:val="24"/>
          <w:szCs w:val="24"/>
        </w:rPr>
        <w:t xml:space="preserve">alcohol) in aanraking te komen. Daarom zijn wij voor het terugdringen van coffeeshops en strenge afspraken met </w:t>
      </w:r>
    </w:p>
    <w:p w:rsidR="0052796F" w:rsidRDefault="0052796F" w:rsidP="0052796F">
      <w:pPr>
        <w:pStyle w:val="Tekstzonderopmaak"/>
        <w:jc w:val="both"/>
        <w:rPr>
          <w:rFonts w:ascii="Comic Sans MS" w:hAnsi="Comic Sans MS"/>
          <w:sz w:val="24"/>
          <w:szCs w:val="24"/>
        </w:rPr>
      </w:pPr>
    </w:p>
    <w:p w:rsidR="0052796F" w:rsidRDefault="0052796F" w:rsidP="0052796F">
      <w:pPr>
        <w:pStyle w:val="Tekstzonderopmaak"/>
        <w:jc w:val="both"/>
        <w:rPr>
          <w:rFonts w:ascii="Comic Sans MS" w:hAnsi="Comic Sans MS"/>
          <w:sz w:val="24"/>
          <w:szCs w:val="24"/>
        </w:rPr>
      </w:pPr>
    </w:p>
    <w:p w:rsidR="0052796F" w:rsidRDefault="0052796F"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horeca en supermarkten. Daarnaast moet </w:t>
      </w:r>
      <w:r w:rsidR="004E3AA1">
        <w:rPr>
          <w:rFonts w:ascii="Comic Sans MS" w:hAnsi="Comic Sans MS"/>
          <w:sz w:val="24"/>
          <w:szCs w:val="24"/>
        </w:rPr>
        <w:t>een gezonde levensstijl worden</w:t>
      </w:r>
      <w:r w:rsidRPr="00E97907">
        <w:rPr>
          <w:rFonts w:ascii="Comic Sans MS" w:hAnsi="Comic Sans MS"/>
          <w:sz w:val="24"/>
          <w:szCs w:val="24"/>
        </w:rPr>
        <w:t xml:space="preserve"> gestimuleerd.</w:t>
      </w:r>
    </w:p>
    <w:p w:rsidR="00E97907" w:rsidRPr="00E97907" w:rsidRDefault="00E97907" w:rsidP="0052796F">
      <w:pPr>
        <w:pStyle w:val="Tekstzonderopmaak"/>
        <w:rPr>
          <w:rFonts w:ascii="Comic Sans MS" w:hAnsi="Comic Sans MS"/>
          <w:sz w:val="24"/>
          <w:szCs w:val="24"/>
        </w:rPr>
      </w:pPr>
    </w:p>
    <w:p w:rsid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Verdere aandachtspunten zijn het bevorderen van een 'brandveilig leven', de blijvende rol van de vrijwilligersbrandweer en het terugdringen van grootschalige risico's, zoals het vervoer van gevaarlijke stoffen.</w:t>
      </w:r>
    </w:p>
    <w:p w:rsidR="004E3AA1" w:rsidRPr="00E97907" w:rsidRDefault="004E3AA1" w:rsidP="0052796F">
      <w:pPr>
        <w:pStyle w:val="Tekstzonderopmaak"/>
        <w:rPr>
          <w:rFonts w:ascii="Comic Sans MS" w:hAnsi="Comic Sans MS"/>
          <w:sz w:val="24"/>
          <w:szCs w:val="24"/>
        </w:rPr>
      </w:pP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rPr>
          <w:rFonts w:ascii="Comic Sans MS" w:hAnsi="Comic Sans MS"/>
          <w:sz w:val="24"/>
          <w:szCs w:val="24"/>
        </w:rPr>
      </w:pPr>
    </w:p>
    <w:p w:rsidR="000F04FF" w:rsidRPr="008F0DE4" w:rsidRDefault="000F04FF" w:rsidP="0052796F">
      <w:pPr>
        <w:spacing w:after="200"/>
        <w:rPr>
          <w:rFonts w:ascii="Comic Sans MS" w:hAnsi="Comic Sans MS" w:cs="Courier New"/>
          <w:sz w:val="24"/>
          <w:szCs w:val="24"/>
        </w:rPr>
      </w:pPr>
      <w:r>
        <w:rPr>
          <w:rFonts w:ascii="Comic Sans MS" w:hAnsi="Comic Sans MS"/>
          <w:b/>
          <w:sz w:val="24"/>
          <w:szCs w:val="24"/>
        </w:rPr>
        <w:br w:type="page"/>
      </w:r>
    </w:p>
    <w:p w:rsidR="00E97907" w:rsidRPr="004E3AA1" w:rsidRDefault="00E97907" w:rsidP="0052796F">
      <w:pPr>
        <w:pStyle w:val="Tekstzonderopmaak"/>
        <w:rPr>
          <w:rFonts w:ascii="Comic Sans MS" w:hAnsi="Comic Sans MS"/>
          <w:b/>
          <w:sz w:val="24"/>
          <w:szCs w:val="24"/>
        </w:rPr>
      </w:pPr>
      <w:r w:rsidRPr="004E3AA1">
        <w:rPr>
          <w:rFonts w:ascii="Comic Sans MS" w:hAnsi="Comic Sans MS"/>
          <w:b/>
          <w:sz w:val="24"/>
          <w:szCs w:val="24"/>
        </w:rPr>
        <w:lastRenderedPageBreak/>
        <w:t>Jeugd en Onderwijs</w:t>
      </w: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Het is belangrijk dat jongeren deelnemen aan de samenleving en </w:t>
      </w:r>
      <w:r w:rsidR="004E3AA1">
        <w:rPr>
          <w:rFonts w:ascii="Comic Sans MS" w:hAnsi="Comic Sans MS"/>
          <w:sz w:val="24"/>
          <w:szCs w:val="24"/>
        </w:rPr>
        <w:t xml:space="preserve">zo </w:t>
      </w:r>
      <w:r w:rsidRPr="00E97907">
        <w:rPr>
          <w:rFonts w:ascii="Comic Sans MS" w:hAnsi="Comic Sans MS"/>
          <w:sz w:val="24"/>
          <w:szCs w:val="24"/>
        </w:rPr>
        <w:t xml:space="preserve">waarden en normen meekrijgen. Om jongeren te bereiken zet de gemeente moderne communicatiemiddelen in en betrekt hierbij allerlei </w:t>
      </w:r>
      <w:r w:rsidR="004E3AA1" w:rsidRPr="00E97907">
        <w:rPr>
          <w:rFonts w:ascii="Comic Sans MS" w:hAnsi="Comic Sans MS"/>
          <w:sz w:val="24"/>
          <w:szCs w:val="24"/>
        </w:rPr>
        <w:t>organisaties</w:t>
      </w:r>
      <w:r w:rsidRPr="00E97907">
        <w:rPr>
          <w:rFonts w:ascii="Comic Sans MS" w:hAnsi="Comic Sans MS"/>
          <w:sz w:val="24"/>
          <w:szCs w:val="24"/>
        </w:rPr>
        <w:t xml:space="preserve"> zoals het Centrum voor Jeugd en Gezin, het verenigingsleven en het jongerenwerk. Ook ouders en het jongerenwerk van de kerken leveren</w:t>
      </w:r>
      <w:r w:rsidR="004E3AA1">
        <w:rPr>
          <w:rFonts w:ascii="Comic Sans MS" w:hAnsi="Comic Sans MS"/>
          <w:sz w:val="24"/>
          <w:szCs w:val="24"/>
        </w:rPr>
        <w:t>, wat ons betreft,</w:t>
      </w:r>
      <w:r w:rsidRPr="00E97907">
        <w:rPr>
          <w:rFonts w:ascii="Comic Sans MS" w:hAnsi="Comic Sans MS"/>
          <w:sz w:val="24"/>
          <w:szCs w:val="24"/>
        </w:rPr>
        <w:t xml:space="preserve"> een bijdrage.</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De gemeente dient </w:t>
      </w:r>
      <w:r w:rsidR="004E3AA1">
        <w:rPr>
          <w:rFonts w:ascii="Comic Sans MS" w:hAnsi="Comic Sans MS"/>
          <w:sz w:val="24"/>
          <w:szCs w:val="24"/>
        </w:rPr>
        <w:t xml:space="preserve">nauw </w:t>
      </w:r>
      <w:r w:rsidRPr="00E97907">
        <w:rPr>
          <w:rFonts w:ascii="Comic Sans MS" w:hAnsi="Comic Sans MS"/>
          <w:sz w:val="24"/>
          <w:szCs w:val="24"/>
        </w:rPr>
        <w:t>betrokken te zijn bij de inrichting van het Passend Onderwijs. Het is belangrijk dat kinderen zo veel mogelijk thuisnabij onderwijs krijgen. Moet er toch verder worden gereisd, bijvoorbeeld vanwege een handicap of vanwege een geloofsovertuiging, dan blijft er leerlingenvervoer mogelijk.</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De interesse van jeugdigen voor zorg en techniek kan nog </w:t>
      </w:r>
      <w:r w:rsidR="004E3AA1">
        <w:rPr>
          <w:rFonts w:ascii="Comic Sans MS" w:hAnsi="Comic Sans MS"/>
          <w:sz w:val="24"/>
          <w:szCs w:val="24"/>
        </w:rPr>
        <w:t xml:space="preserve">een </w:t>
      </w:r>
      <w:r w:rsidRPr="00E97907">
        <w:rPr>
          <w:rFonts w:ascii="Comic Sans MS" w:hAnsi="Comic Sans MS"/>
          <w:sz w:val="24"/>
          <w:szCs w:val="24"/>
        </w:rPr>
        <w:t xml:space="preserve">flink </w:t>
      </w:r>
      <w:r w:rsidR="004E3AA1">
        <w:rPr>
          <w:rFonts w:ascii="Comic Sans MS" w:hAnsi="Comic Sans MS"/>
          <w:sz w:val="24"/>
          <w:szCs w:val="24"/>
        </w:rPr>
        <w:t>zet krijgen</w:t>
      </w:r>
      <w:r w:rsidRPr="00E97907">
        <w:rPr>
          <w:rFonts w:ascii="Comic Sans MS" w:hAnsi="Comic Sans MS"/>
          <w:sz w:val="24"/>
          <w:szCs w:val="24"/>
        </w:rPr>
        <w:t>. Daarom moet er goed worde</w:t>
      </w:r>
      <w:r w:rsidR="004E3AA1">
        <w:rPr>
          <w:rFonts w:ascii="Comic Sans MS" w:hAnsi="Comic Sans MS"/>
          <w:sz w:val="24"/>
          <w:szCs w:val="24"/>
        </w:rPr>
        <w:t>n samengewerkt door de vier ‘o’ –en. Dat zijn</w:t>
      </w:r>
      <w:r w:rsidRPr="00E97907">
        <w:rPr>
          <w:rFonts w:ascii="Comic Sans MS" w:hAnsi="Comic Sans MS"/>
          <w:sz w:val="24"/>
          <w:szCs w:val="24"/>
        </w:rPr>
        <w:t xml:space="preserve"> </w:t>
      </w:r>
      <w:r w:rsidRPr="004E3AA1">
        <w:rPr>
          <w:rFonts w:ascii="Comic Sans MS" w:hAnsi="Comic Sans MS"/>
          <w:sz w:val="24"/>
          <w:szCs w:val="24"/>
          <w:u w:val="single"/>
        </w:rPr>
        <w:t>o</w:t>
      </w:r>
      <w:r w:rsidRPr="00E97907">
        <w:rPr>
          <w:rFonts w:ascii="Comic Sans MS" w:hAnsi="Comic Sans MS"/>
          <w:sz w:val="24"/>
          <w:szCs w:val="24"/>
        </w:rPr>
        <w:t xml:space="preserve">nderwijs, </w:t>
      </w:r>
      <w:r w:rsidRPr="004E3AA1">
        <w:rPr>
          <w:rFonts w:ascii="Comic Sans MS" w:hAnsi="Comic Sans MS"/>
          <w:sz w:val="24"/>
          <w:szCs w:val="24"/>
          <w:u w:val="single"/>
        </w:rPr>
        <w:t>o</w:t>
      </w:r>
      <w:r w:rsidRPr="00E97907">
        <w:rPr>
          <w:rFonts w:ascii="Comic Sans MS" w:hAnsi="Comic Sans MS"/>
          <w:sz w:val="24"/>
          <w:szCs w:val="24"/>
        </w:rPr>
        <w:t xml:space="preserve">ndernemers, </w:t>
      </w:r>
      <w:r w:rsidRPr="004E3AA1">
        <w:rPr>
          <w:rFonts w:ascii="Comic Sans MS" w:hAnsi="Comic Sans MS"/>
          <w:sz w:val="24"/>
          <w:szCs w:val="24"/>
          <w:u w:val="single"/>
        </w:rPr>
        <w:t>o</w:t>
      </w:r>
      <w:r w:rsidRPr="00E97907">
        <w:rPr>
          <w:rFonts w:ascii="Comic Sans MS" w:hAnsi="Comic Sans MS"/>
          <w:sz w:val="24"/>
          <w:szCs w:val="24"/>
        </w:rPr>
        <w:t xml:space="preserve">uders en </w:t>
      </w:r>
      <w:r w:rsidRPr="004E3AA1">
        <w:rPr>
          <w:rFonts w:ascii="Comic Sans MS" w:hAnsi="Comic Sans MS"/>
          <w:sz w:val="24"/>
          <w:szCs w:val="24"/>
          <w:u w:val="single"/>
        </w:rPr>
        <w:t>o</w:t>
      </w:r>
      <w:r w:rsidRPr="00E97907">
        <w:rPr>
          <w:rFonts w:ascii="Comic Sans MS" w:hAnsi="Comic Sans MS"/>
          <w:sz w:val="24"/>
          <w:szCs w:val="24"/>
        </w:rPr>
        <w:t>verheid.</w:t>
      </w:r>
    </w:p>
    <w:p w:rsidR="0052796F" w:rsidRDefault="0052796F" w:rsidP="0052796F">
      <w:pPr>
        <w:pStyle w:val="Tekstzonderopmaak"/>
        <w:jc w:val="both"/>
        <w:rPr>
          <w:rFonts w:ascii="Comic Sans MS" w:hAnsi="Comic Sans MS"/>
          <w:sz w:val="24"/>
          <w:szCs w:val="24"/>
        </w:rPr>
      </w:pPr>
    </w:p>
    <w:p w:rsidR="0052796F" w:rsidRDefault="0052796F" w:rsidP="0052796F">
      <w:pPr>
        <w:pStyle w:val="Tekstzonderopmaak"/>
        <w:jc w:val="both"/>
        <w:rPr>
          <w:rFonts w:ascii="Comic Sans MS" w:hAnsi="Comic Sans MS"/>
          <w:sz w:val="24"/>
          <w:szCs w:val="24"/>
        </w:rPr>
      </w:pPr>
    </w:p>
    <w:p w:rsidR="0052796F" w:rsidRDefault="0052796F"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Soms komt een kind op een basisschool en heeft het </w:t>
      </w:r>
      <w:r w:rsidR="004E3AA1">
        <w:rPr>
          <w:rFonts w:ascii="Comic Sans MS" w:hAnsi="Comic Sans MS"/>
          <w:sz w:val="24"/>
          <w:szCs w:val="24"/>
        </w:rPr>
        <w:t xml:space="preserve">al </w:t>
      </w:r>
      <w:r w:rsidRPr="00E97907">
        <w:rPr>
          <w:rFonts w:ascii="Comic Sans MS" w:hAnsi="Comic Sans MS"/>
          <w:sz w:val="24"/>
          <w:szCs w:val="24"/>
        </w:rPr>
        <w:t>een flinke achterstand op</w:t>
      </w:r>
      <w:r w:rsidR="004E3AA1">
        <w:rPr>
          <w:rFonts w:ascii="Comic Sans MS" w:hAnsi="Comic Sans MS"/>
          <w:sz w:val="24"/>
          <w:szCs w:val="24"/>
        </w:rPr>
        <w:t xml:space="preserve">gelopen op </w:t>
      </w:r>
      <w:r w:rsidRPr="00E97907">
        <w:rPr>
          <w:rFonts w:ascii="Comic Sans MS" w:hAnsi="Comic Sans MS"/>
          <w:sz w:val="24"/>
          <w:szCs w:val="24"/>
        </w:rPr>
        <w:t>taal-</w:t>
      </w:r>
      <w:r w:rsidR="004E3AA1">
        <w:rPr>
          <w:rFonts w:ascii="Comic Sans MS" w:hAnsi="Comic Sans MS"/>
          <w:sz w:val="24"/>
          <w:szCs w:val="24"/>
        </w:rPr>
        <w:t xml:space="preserve"> en/</w:t>
      </w:r>
      <w:r w:rsidRPr="00E97907">
        <w:rPr>
          <w:rFonts w:ascii="Comic Sans MS" w:hAnsi="Comic Sans MS"/>
          <w:sz w:val="24"/>
          <w:szCs w:val="24"/>
        </w:rPr>
        <w:t>of rekenen</w:t>
      </w:r>
      <w:r w:rsidR="001061D1">
        <w:rPr>
          <w:rFonts w:ascii="Comic Sans MS" w:hAnsi="Comic Sans MS"/>
          <w:sz w:val="24"/>
          <w:szCs w:val="24"/>
        </w:rPr>
        <w:t>.</w:t>
      </w:r>
      <w:r w:rsidRPr="00E97907">
        <w:rPr>
          <w:rFonts w:ascii="Comic Sans MS" w:hAnsi="Comic Sans MS"/>
          <w:sz w:val="24"/>
          <w:szCs w:val="24"/>
        </w:rPr>
        <w:t xml:space="preserve"> </w:t>
      </w:r>
      <w:r w:rsidR="001061D1">
        <w:rPr>
          <w:rFonts w:ascii="Comic Sans MS" w:hAnsi="Comic Sans MS"/>
          <w:sz w:val="24"/>
          <w:szCs w:val="24"/>
        </w:rPr>
        <w:t xml:space="preserve">Het is belangrijk om al zo vroeg mogelijk die achterstanden op te sporen. </w:t>
      </w:r>
      <w:r w:rsidRPr="00E97907">
        <w:rPr>
          <w:rFonts w:ascii="Comic Sans MS" w:hAnsi="Comic Sans MS"/>
          <w:sz w:val="24"/>
          <w:szCs w:val="24"/>
        </w:rPr>
        <w:t xml:space="preserve">Op de peuterspeelzalen moet er daarom </w:t>
      </w:r>
      <w:r w:rsidR="001061D1">
        <w:rPr>
          <w:rFonts w:ascii="Comic Sans MS" w:hAnsi="Comic Sans MS"/>
          <w:sz w:val="24"/>
          <w:szCs w:val="24"/>
        </w:rPr>
        <w:t xml:space="preserve">al </w:t>
      </w:r>
      <w:r w:rsidRPr="00E97907">
        <w:rPr>
          <w:rFonts w:ascii="Comic Sans MS" w:hAnsi="Comic Sans MS"/>
          <w:sz w:val="24"/>
          <w:szCs w:val="24"/>
        </w:rPr>
        <w:t xml:space="preserve">een aanbod </w:t>
      </w:r>
      <w:r w:rsidR="001061D1">
        <w:rPr>
          <w:rFonts w:ascii="Comic Sans MS" w:hAnsi="Comic Sans MS"/>
          <w:sz w:val="24"/>
          <w:szCs w:val="24"/>
        </w:rPr>
        <w:t>aan educatie zijn</w:t>
      </w:r>
      <w:r w:rsidRPr="00E97907">
        <w:rPr>
          <w:rFonts w:ascii="Comic Sans MS" w:hAnsi="Comic Sans MS"/>
          <w:sz w:val="24"/>
          <w:szCs w:val="24"/>
        </w:rPr>
        <w:t xml:space="preserve">. De ontwikkeling van zogenaamde Brede Scholen </w:t>
      </w:r>
      <w:r w:rsidR="001061D1">
        <w:rPr>
          <w:rFonts w:ascii="Comic Sans MS" w:hAnsi="Comic Sans MS"/>
          <w:sz w:val="24"/>
          <w:szCs w:val="24"/>
        </w:rPr>
        <w:t xml:space="preserve">past hierin en </w:t>
      </w:r>
      <w:r w:rsidRPr="00E97907">
        <w:rPr>
          <w:rFonts w:ascii="Comic Sans MS" w:hAnsi="Comic Sans MS"/>
          <w:sz w:val="24"/>
          <w:szCs w:val="24"/>
        </w:rPr>
        <w:t xml:space="preserve">heeft </w:t>
      </w:r>
      <w:r w:rsidR="001061D1">
        <w:rPr>
          <w:rFonts w:ascii="Comic Sans MS" w:hAnsi="Comic Sans MS"/>
          <w:sz w:val="24"/>
          <w:szCs w:val="24"/>
        </w:rPr>
        <w:t xml:space="preserve">ook </w:t>
      </w:r>
      <w:r w:rsidRPr="00E97907">
        <w:rPr>
          <w:rFonts w:ascii="Comic Sans MS" w:hAnsi="Comic Sans MS"/>
          <w:sz w:val="24"/>
          <w:szCs w:val="24"/>
        </w:rPr>
        <w:t>onze steun</w:t>
      </w:r>
      <w:r w:rsidR="001061D1">
        <w:rPr>
          <w:rFonts w:ascii="Comic Sans MS" w:hAnsi="Comic Sans MS"/>
          <w:sz w:val="24"/>
          <w:szCs w:val="24"/>
        </w:rPr>
        <w:t xml:space="preserve">. Al </w:t>
      </w:r>
      <w:r w:rsidRPr="00E97907">
        <w:rPr>
          <w:rFonts w:ascii="Comic Sans MS" w:hAnsi="Comic Sans MS"/>
          <w:sz w:val="24"/>
          <w:szCs w:val="24"/>
        </w:rPr>
        <w:t xml:space="preserve">kijken we wel of de inspanningen ook leiden tot </w:t>
      </w:r>
      <w:r w:rsidR="004E3AA1">
        <w:rPr>
          <w:rFonts w:ascii="Comic Sans MS" w:hAnsi="Comic Sans MS"/>
          <w:sz w:val="24"/>
          <w:szCs w:val="24"/>
        </w:rPr>
        <w:t xml:space="preserve">de nodige </w:t>
      </w:r>
      <w:r w:rsidRPr="00E97907">
        <w:rPr>
          <w:rFonts w:ascii="Comic Sans MS" w:hAnsi="Comic Sans MS"/>
          <w:sz w:val="24"/>
          <w:szCs w:val="24"/>
        </w:rPr>
        <w:t>leeropbrengsten.</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Het hele jeugdbeleid wordt onder de loep genomen. Dit zal mogelijk leiden tot een andere aanpak, bijvoorbeeld waar het gaat over de doelgroep, de activiteiten en het gebouw waar de jeugd samenkomt.</w:t>
      </w:r>
    </w:p>
    <w:p w:rsidR="00E97907" w:rsidRPr="00E97907" w:rsidRDefault="00E97907" w:rsidP="0052796F">
      <w:pPr>
        <w:pStyle w:val="Tekstzonderopmaak"/>
        <w:rPr>
          <w:rFonts w:ascii="Comic Sans MS" w:hAnsi="Comic Sans MS"/>
          <w:sz w:val="24"/>
          <w:szCs w:val="24"/>
        </w:rPr>
      </w:pPr>
    </w:p>
    <w:p w:rsidR="000F04FF" w:rsidRDefault="000F04FF" w:rsidP="0052796F">
      <w:pPr>
        <w:spacing w:after="200"/>
        <w:rPr>
          <w:rFonts w:ascii="Comic Sans MS" w:hAnsi="Comic Sans MS" w:cs="Courier New"/>
          <w:b/>
          <w:sz w:val="24"/>
          <w:szCs w:val="24"/>
        </w:rPr>
      </w:pPr>
      <w:r>
        <w:rPr>
          <w:rFonts w:ascii="Comic Sans MS" w:hAnsi="Comic Sans MS"/>
          <w:b/>
          <w:sz w:val="24"/>
          <w:szCs w:val="24"/>
        </w:rPr>
        <w:br w:type="page"/>
      </w:r>
    </w:p>
    <w:p w:rsidR="00E97907" w:rsidRPr="001061D1" w:rsidRDefault="00E97907" w:rsidP="0052796F">
      <w:pPr>
        <w:pStyle w:val="Tekstzonderopmaak"/>
        <w:rPr>
          <w:rFonts w:ascii="Comic Sans MS" w:hAnsi="Comic Sans MS"/>
          <w:b/>
          <w:sz w:val="24"/>
          <w:szCs w:val="24"/>
        </w:rPr>
      </w:pPr>
      <w:r w:rsidRPr="001061D1">
        <w:rPr>
          <w:rFonts w:ascii="Comic Sans MS" w:hAnsi="Comic Sans MS"/>
          <w:b/>
          <w:sz w:val="24"/>
          <w:szCs w:val="24"/>
        </w:rPr>
        <w:lastRenderedPageBreak/>
        <w:t>Openbare Ruimte</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De Kerkbuurt moet meer uitstraling krijgen als winkelgebied. Wij denken aan het verbeteren van de entree en de bereikbaarheid. Maar ook het concentreren van winkels en de mogelijkheden </w:t>
      </w:r>
      <w:r w:rsidR="001061D1">
        <w:rPr>
          <w:rFonts w:ascii="Comic Sans MS" w:hAnsi="Comic Sans MS"/>
          <w:sz w:val="24"/>
          <w:szCs w:val="24"/>
        </w:rPr>
        <w:t xml:space="preserve">scheppen </w:t>
      </w:r>
      <w:r w:rsidRPr="00E97907">
        <w:rPr>
          <w:rFonts w:ascii="Comic Sans MS" w:hAnsi="Comic Sans MS"/>
          <w:sz w:val="24"/>
          <w:szCs w:val="24"/>
        </w:rPr>
        <w:t>voor kleine ondernemers</w:t>
      </w:r>
      <w:r w:rsidR="001061D1">
        <w:rPr>
          <w:rFonts w:ascii="Comic Sans MS" w:hAnsi="Comic Sans MS"/>
          <w:sz w:val="24"/>
          <w:szCs w:val="24"/>
        </w:rPr>
        <w:t>,</w:t>
      </w:r>
      <w:r w:rsidRPr="00E97907">
        <w:rPr>
          <w:rFonts w:ascii="Comic Sans MS" w:hAnsi="Comic Sans MS"/>
          <w:sz w:val="24"/>
          <w:szCs w:val="24"/>
        </w:rPr>
        <w:t xml:space="preserve"> kunnen helpen.</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Het is belangrijk dat de Biesbosch nog beter verb</w:t>
      </w:r>
      <w:r w:rsidR="001061D1">
        <w:rPr>
          <w:rFonts w:ascii="Comic Sans MS" w:hAnsi="Comic Sans MS"/>
          <w:sz w:val="24"/>
          <w:szCs w:val="24"/>
        </w:rPr>
        <w:t>onden wordt met het Groene Hart</w:t>
      </w:r>
      <w:r w:rsidRPr="00E97907">
        <w:rPr>
          <w:rFonts w:ascii="Comic Sans MS" w:hAnsi="Comic Sans MS"/>
          <w:sz w:val="24"/>
          <w:szCs w:val="24"/>
        </w:rPr>
        <w:t>. Naast de bestaande Baanhoekbrug moet die recreatieve verbinding ook gerealiseerd worden vanaf de waterbushalte. Het ontwikkelen van deze noo</w:t>
      </w:r>
      <w:r w:rsidR="001061D1">
        <w:rPr>
          <w:rFonts w:ascii="Comic Sans MS" w:hAnsi="Comic Sans MS"/>
          <w:sz w:val="24"/>
          <w:szCs w:val="24"/>
        </w:rPr>
        <w:t>r</w:t>
      </w:r>
      <w:r w:rsidRPr="00E97907">
        <w:rPr>
          <w:rFonts w:ascii="Comic Sans MS" w:hAnsi="Comic Sans MS"/>
          <w:sz w:val="24"/>
          <w:szCs w:val="24"/>
        </w:rPr>
        <w:t>d-zuidas is van belang als er een woonwijk wordt opgeknapt zoals de Staatsliedenbuurt of bij de inrichting van het regiopark even ten Noorden van Sliedrecht.</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Er komen initiatieven om het 'groen bewustzijn' van de burger te stimuleren.</w:t>
      </w:r>
      <w:r w:rsidR="001061D1">
        <w:rPr>
          <w:rFonts w:ascii="Comic Sans MS" w:hAnsi="Comic Sans MS"/>
          <w:sz w:val="24"/>
          <w:szCs w:val="24"/>
        </w:rPr>
        <w:t xml:space="preserve"> </w:t>
      </w:r>
      <w:r w:rsidRPr="00E97907">
        <w:rPr>
          <w:rFonts w:ascii="Comic Sans MS" w:hAnsi="Comic Sans MS"/>
          <w:sz w:val="24"/>
          <w:szCs w:val="24"/>
        </w:rPr>
        <w:t>Denk aan een groendag. Daarnaast worden burgers geactiveerd om de kwaliteit van de eigen leefomgeving te verbeteren.</w:t>
      </w:r>
    </w:p>
    <w:p w:rsidR="00E97907" w:rsidRPr="00E97907" w:rsidRDefault="00E97907" w:rsidP="0052796F">
      <w:pPr>
        <w:pStyle w:val="Tekstzonderopmaak"/>
        <w:rPr>
          <w:rFonts w:ascii="Comic Sans MS" w:hAnsi="Comic Sans MS"/>
          <w:sz w:val="24"/>
          <w:szCs w:val="24"/>
        </w:rPr>
      </w:pPr>
    </w:p>
    <w:p w:rsidR="0052796F" w:rsidRDefault="0052796F" w:rsidP="0052796F">
      <w:pPr>
        <w:spacing w:after="200"/>
        <w:rPr>
          <w:rFonts w:ascii="Comic Sans MS" w:hAnsi="Comic Sans MS"/>
          <w:b/>
          <w:sz w:val="24"/>
          <w:szCs w:val="24"/>
        </w:rPr>
      </w:pPr>
    </w:p>
    <w:p w:rsidR="00E97907" w:rsidRPr="0052796F" w:rsidRDefault="00E97907" w:rsidP="0052796F">
      <w:pPr>
        <w:spacing w:after="200"/>
        <w:rPr>
          <w:rFonts w:ascii="Comic Sans MS" w:hAnsi="Comic Sans MS" w:cs="Courier New"/>
          <w:b/>
          <w:sz w:val="24"/>
          <w:szCs w:val="24"/>
        </w:rPr>
      </w:pPr>
      <w:r w:rsidRPr="001061D1">
        <w:rPr>
          <w:rFonts w:ascii="Comic Sans MS" w:hAnsi="Comic Sans MS"/>
          <w:b/>
          <w:sz w:val="24"/>
          <w:szCs w:val="24"/>
        </w:rPr>
        <w:t>Cultuur, Sport en Recreatie</w:t>
      </w: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Wij vinden het verenigingsleven belangrijk. De gemeente blijft het verenigingsleven faciliteren en stimuleren en ruimte bieden aan initiatieven.  Waardering is er voor </w:t>
      </w:r>
      <w:r w:rsidR="001061D1">
        <w:rPr>
          <w:rFonts w:ascii="Comic Sans MS" w:hAnsi="Comic Sans MS"/>
          <w:sz w:val="24"/>
          <w:szCs w:val="24"/>
        </w:rPr>
        <w:t>d</w:t>
      </w:r>
      <w:r w:rsidRPr="00E97907">
        <w:rPr>
          <w:rFonts w:ascii="Comic Sans MS" w:hAnsi="Comic Sans MS"/>
          <w:sz w:val="24"/>
          <w:szCs w:val="24"/>
        </w:rPr>
        <w:t xml:space="preserve">ragers van de lokale geschiedenis zoals de musea. Ook zijn wij zuinig op ons cultureel erfgoed en het culturele verenigingsleven en </w:t>
      </w:r>
      <w:r w:rsidR="001061D1">
        <w:rPr>
          <w:rFonts w:ascii="Comic Sans MS" w:hAnsi="Comic Sans MS"/>
          <w:sz w:val="24"/>
          <w:szCs w:val="24"/>
        </w:rPr>
        <w:t xml:space="preserve">        </w:t>
      </w:r>
      <w:r w:rsidRPr="00E97907">
        <w:rPr>
          <w:rFonts w:ascii="Comic Sans MS" w:hAnsi="Comic Sans MS"/>
          <w:sz w:val="24"/>
          <w:szCs w:val="24"/>
        </w:rPr>
        <w:t>-aanbod. De gemeente stimuleert activiteiten die deelname aan en lidmaatschappen van dergelijke organisaties bevorderen.</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De zondagsrust dient te worden bevorderd. </w:t>
      </w:r>
      <w:r w:rsidR="001061D1">
        <w:rPr>
          <w:rFonts w:ascii="Comic Sans MS" w:hAnsi="Comic Sans MS"/>
          <w:sz w:val="24"/>
          <w:szCs w:val="24"/>
        </w:rPr>
        <w:t xml:space="preserve">Grootschalige evenementen op zondag worden ontmoedigd.  </w:t>
      </w:r>
      <w:r w:rsidRPr="00E97907">
        <w:rPr>
          <w:rFonts w:ascii="Comic Sans MS" w:hAnsi="Comic Sans MS"/>
          <w:sz w:val="24"/>
          <w:szCs w:val="24"/>
        </w:rPr>
        <w:t>Geen subsidie wordt verleend ten behoeve van de zondagsport. Koopzondagen worden zo veel mogelijk teruggedrongen.</w:t>
      </w:r>
    </w:p>
    <w:p w:rsidR="00E97907" w:rsidRPr="00E97907" w:rsidRDefault="00E97907" w:rsidP="0052796F">
      <w:pPr>
        <w:pStyle w:val="Tekstzonderopmaak"/>
        <w:rPr>
          <w:rFonts w:ascii="Comic Sans MS" w:hAnsi="Comic Sans MS"/>
          <w:sz w:val="24"/>
          <w:szCs w:val="24"/>
        </w:rPr>
      </w:pPr>
    </w:p>
    <w:p w:rsidR="000F04FF" w:rsidRDefault="000F04FF" w:rsidP="0052796F">
      <w:pPr>
        <w:spacing w:after="200"/>
        <w:rPr>
          <w:rFonts w:ascii="Comic Sans MS" w:hAnsi="Comic Sans MS" w:cs="Courier New"/>
          <w:b/>
          <w:sz w:val="24"/>
          <w:szCs w:val="24"/>
        </w:rPr>
      </w:pPr>
      <w:r>
        <w:rPr>
          <w:rFonts w:ascii="Comic Sans MS" w:hAnsi="Comic Sans MS"/>
          <w:b/>
          <w:sz w:val="24"/>
          <w:szCs w:val="24"/>
        </w:rPr>
        <w:br w:type="page"/>
      </w:r>
    </w:p>
    <w:p w:rsidR="00E97907" w:rsidRPr="001061D1" w:rsidRDefault="00E97907" w:rsidP="0052796F">
      <w:pPr>
        <w:pStyle w:val="Tekstzonderopmaak"/>
        <w:rPr>
          <w:rFonts w:ascii="Comic Sans MS" w:hAnsi="Comic Sans MS"/>
          <w:b/>
          <w:sz w:val="24"/>
          <w:szCs w:val="24"/>
        </w:rPr>
      </w:pPr>
      <w:r w:rsidRPr="001061D1">
        <w:rPr>
          <w:rFonts w:ascii="Comic Sans MS" w:hAnsi="Comic Sans MS"/>
          <w:b/>
          <w:sz w:val="24"/>
          <w:szCs w:val="24"/>
        </w:rPr>
        <w:lastRenderedPageBreak/>
        <w:t>Werk en Inkomen, Zorg en Welzijn</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Stille armoede wordt bestreden. Het is belangrijk dat instanties als de Sociale Dienst Drechtsteden samenwerkt met de voedselbank, het maatschappelijk werk en de diaconieën van kerken.</w:t>
      </w:r>
    </w:p>
    <w:p w:rsidR="00E97907" w:rsidRPr="00E97907" w:rsidRDefault="00E97907" w:rsidP="0052796F">
      <w:pPr>
        <w:pStyle w:val="Tekstzonderopmaak"/>
        <w:jc w:val="both"/>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Mensen die in een kwetsbare positie verkeren moeten, bij het werk dat ze verrichten, kunnen rekenen op een goed sociaal beleid.</w:t>
      </w:r>
    </w:p>
    <w:p w:rsidR="00E97907" w:rsidRPr="00E97907" w:rsidRDefault="00E97907" w:rsidP="0052796F">
      <w:pPr>
        <w:pStyle w:val="Tekstzonderopmaak"/>
        <w:jc w:val="both"/>
        <w:rPr>
          <w:rFonts w:ascii="Comic Sans MS" w:hAnsi="Comic Sans MS"/>
          <w:sz w:val="24"/>
          <w:szCs w:val="24"/>
        </w:rPr>
      </w:pPr>
    </w:p>
    <w:p w:rsid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De gemeente stimuleert en ondersteunt het vrijwilligerswerk en weet zich verantwoordelijk voor het vrijwilligerspunt Sliedrecht.</w:t>
      </w:r>
    </w:p>
    <w:p w:rsidR="001061D1" w:rsidRPr="00E97907" w:rsidRDefault="001061D1" w:rsidP="0052796F">
      <w:pPr>
        <w:pStyle w:val="Tekstzonderopmaak"/>
        <w:jc w:val="both"/>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De jeugdwerkeloosheid wordt aangepakt waarvoor wij een flink aantal</w:t>
      </w:r>
      <w:r w:rsidR="001061D1">
        <w:rPr>
          <w:rFonts w:ascii="Comic Sans MS" w:hAnsi="Comic Sans MS"/>
          <w:sz w:val="24"/>
          <w:szCs w:val="24"/>
        </w:rPr>
        <w:t xml:space="preserve"> </w:t>
      </w:r>
      <w:r w:rsidRPr="00E97907">
        <w:rPr>
          <w:rFonts w:ascii="Comic Sans MS" w:hAnsi="Comic Sans MS"/>
          <w:sz w:val="24"/>
          <w:szCs w:val="24"/>
        </w:rPr>
        <w:t>maatregelen willen inzetten. Denk onder meer aan het creëren van stageplaatsen, het maken van juiste studiekeuzes, het ontzorgen van werknemers en het aanpakken van voortijdig schoolverlaters.</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Sliedrecht behoort een aantrekkelijke gemeente te zijn voor watergebonden bedrijvigheid met een eigen haven en rivierkades.</w:t>
      </w:r>
    </w:p>
    <w:p w:rsidR="00E97907" w:rsidRPr="00E97907" w:rsidRDefault="00E97907" w:rsidP="0052796F">
      <w:pPr>
        <w:pStyle w:val="Tekstzonderopmaak"/>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Als de Jeugdzorg en andere ontwikkelingen van het rijk naar de gemeente toekomen moet dat met goede randvoorwaarden gepaard gaan. Voorzieningen dienen zo dicht mogelijk bij de burger te worden gerealiseerd. Daarnaast dient er vrijheid te zijn voor de cliënt om te kiezen voor identiteitsgebonden hulp.</w:t>
      </w:r>
      <w:r w:rsidR="00150871">
        <w:rPr>
          <w:rFonts w:ascii="Comic Sans MS" w:hAnsi="Comic Sans MS"/>
          <w:sz w:val="24"/>
          <w:szCs w:val="24"/>
        </w:rPr>
        <w:t xml:space="preserve"> </w:t>
      </w:r>
      <w:r w:rsidRPr="00E97907">
        <w:rPr>
          <w:rFonts w:ascii="Comic Sans MS" w:hAnsi="Comic Sans MS"/>
          <w:sz w:val="24"/>
          <w:szCs w:val="24"/>
        </w:rPr>
        <w:t>Verder is er oog voor lokale ondernemers en (welzijns-)instellingen bij gemeentelijke aanbestedingen</w:t>
      </w:r>
      <w:r w:rsidR="00150871">
        <w:rPr>
          <w:rFonts w:ascii="Comic Sans MS" w:hAnsi="Comic Sans MS"/>
          <w:sz w:val="24"/>
          <w:szCs w:val="24"/>
        </w:rPr>
        <w:t>.</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Omdat de drempel voor het verzorgingshuis/instelling sinds 1 januari 2013 hoger is, zal de zorgverlening aan huis worden versterkt en of verbeterd.</w:t>
      </w:r>
    </w:p>
    <w:p w:rsidR="00E97907" w:rsidRPr="00E97907" w:rsidRDefault="00E97907" w:rsidP="0052796F">
      <w:pPr>
        <w:pStyle w:val="Tekstzonderopmaak"/>
        <w:jc w:val="both"/>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Er wordt meer gebruik gemaakt van de kennis en ervaringen van ouderenorganisaties bij ontwikkelingen in de maatschappij.</w:t>
      </w:r>
    </w:p>
    <w:p w:rsidR="00E97907" w:rsidRPr="00E97907" w:rsidRDefault="00E97907" w:rsidP="0052796F">
      <w:pPr>
        <w:pStyle w:val="Tekstzonderopmaak"/>
        <w:rPr>
          <w:rFonts w:ascii="Comic Sans MS" w:hAnsi="Comic Sans MS"/>
          <w:sz w:val="24"/>
          <w:szCs w:val="24"/>
        </w:rPr>
      </w:pPr>
    </w:p>
    <w:p w:rsidR="000F04FF" w:rsidRDefault="000F04FF" w:rsidP="0052796F">
      <w:pPr>
        <w:spacing w:after="200"/>
        <w:rPr>
          <w:rFonts w:ascii="Comic Sans MS" w:hAnsi="Comic Sans MS" w:cs="Courier New"/>
          <w:b/>
          <w:sz w:val="24"/>
          <w:szCs w:val="24"/>
        </w:rPr>
      </w:pPr>
      <w:r>
        <w:rPr>
          <w:rFonts w:ascii="Comic Sans MS" w:hAnsi="Comic Sans MS"/>
          <w:b/>
          <w:sz w:val="24"/>
          <w:szCs w:val="24"/>
        </w:rPr>
        <w:br w:type="page"/>
      </w:r>
    </w:p>
    <w:p w:rsidR="00E97907" w:rsidRPr="00150871" w:rsidRDefault="00E97907" w:rsidP="0052796F">
      <w:pPr>
        <w:pStyle w:val="Tekstzonderopmaak"/>
        <w:rPr>
          <w:rFonts w:ascii="Comic Sans MS" w:hAnsi="Comic Sans MS"/>
          <w:b/>
          <w:sz w:val="24"/>
          <w:szCs w:val="24"/>
        </w:rPr>
      </w:pPr>
      <w:r w:rsidRPr="00150871">
        <w:rPr>
          <w:rFonts w:ascii="Comic Sans MS" w:hAnsi="Comic Sans MS"/>
          <w:b/>
          <w:sz w:val="24"/>
          <w:szCs w:val="24"/>
        </w:rPr>
        <w:lastRenderedPageBreak/>
        <w:t>Verkeer en Vervoer</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Sliedrecht wordt een fietsvriendelijke gemeente. Fietsroutes worden zo mogelijk losgekoppeld van hoofdwegen</w:t>
      </w:r>
      <w:r w:rsidR="00150871">
        <w:rPr>
          <w:rFonts w:ascii="Comic Sans MS" w:hAnsi="Comic Sans MS"/>
          <w:sz w:val="24"/>
          <w:szCs w:val="24"/>
        </w:rPr>
        <w:t>. O</w:t>
      </w:r>
      <w:r w:rsidRPr="00E97907">
        <w:rPr>
          <w:rFonts w:ascii="Comic Sans MS" w:hAnsi="Comic Sans MS"/>
          <w:sz w:val="24"/>
          <w:szCs w:val="24"/>
        </w:rPr>
        <w:t>f anders moeten er vrij liggende fietspaden komen. Daar waar mogelijk komt er een fietspad- of route langs de rivier. Het moet de fietser ook gemakkelijk gemaakt worden. Denk aan overstapfacil</w:t>
      </w:r>
      <w:r w:rsidR="00150871">
        <w:rPr>
          <w:rFonts w:ascii="Comic Sans MS" w:hAnsi="Comic Sans MS"/>
          <w:sz w:val="24"/>
          <w:szCs w:val="24"/>
        </w:rPr>
        <w:t>it</w:t>
      </w:r>
      <w:r w:rsidRPr="00E97907">
        <w:rPr>
          <w:rFonts w:ascii="Comic Sans MS" w:hAnsi="Comic Sans MS"/>
          <w:sz w:val="24"/>
          <w:szCs w:val="24"/>
        </w:rPr>
        <w:t xml:space="preserve">eiten, oplaadpunten </w:t>
      </w:r>
      <w:r w:rsidR="00150871">
        <w:rPr>
          <w:rFonts w:ascii="Comic Sans MS" w:hAnsi="Comic Sans MS"/>
          <w:sz w:val="24"/>
          <w:szCs w:val="24"/>
        </w:rPr>
        <w:t xml:space="preserve">ook </w:t>
      </w:r>
      <w:r w:rsidRPr="00E97907">
        <w:rPr>
          <w:rFonts w:ascii="Comic Sans MS" w:hAnsi="Comic Sans MS"/>
          <w:sz w:val="24"/>
          <w:szCs w:val="24"/>
        </w:rPr>
        <w:t>voor elektrische fietsen, rood asfalt, een goede bewegwijzering en snelle fiestverbindingen.</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Er moet een goede verkeersontsluiting van 'Het Plaatje' worden gerealiseerd.</w:t>
      </w:r>
      <w:r w:rsidR="00150871">
        <w:rPr>
          <w:rFonts w:ascii="Comic Sans MS" w:hAnsi="Comic Sans MS"/>
          <w:sz w:val="24"/>
          <w:szCs w:val="24"/>
        </w:rPr>
        <w:t xml:space="preserve"> </w:t>
      </w:r>
      <w:r w:rsidRPr="00E97907">
        <w:rPr>
          <w:rFonts w:ascii="Comic Sans MS" w:hAnsi="Comic Sans MS"/>
          <w:sz w:val="24"/>
          <w:szCs w:val="24"/>
        </w:rPr>
        <w:t>Dat geldt ook voor het Stationspark, waarbij gekeken wordt of eenrichtingsverkeer een oplossing biedt.</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Sliedrecht blijft terughoudend in het heffen van parkeergeld. Het schuin</w:t>
      </w:r>
      <w:r w:rsidR="00150871">
        <w:rPr>
          <w:rFonts w:ascii="Comic Sans MS" w:hAnsi="Comic Sans MS"/>
          <w:sz w:val="24"/>
          <w:szCs w:val="24"/>
        </w:rPr>
        <w:t xml:space="preserve"> </w:t>
      </w:r>
      <w:r w:rsidRPr="00E97907">
        <w:rPr>
          <w:rFonts w:ascii="Comic Sans MS" w:hAnsi="Comic Sans MS"/>
          <w:sz w:val="24"/>
          <w:szCs w:val="24"/>
        </w:rPr>
        <w:t>parkeren krijgt de aandacht bij het oplossen van parkeerproblemen in de wijken</w:t>
      </w:r>
      <w:r w:rsidR="00150871">
        <w:rPr>
          <w:rFonts w:ascii="Comic Sans MS" w:hAnsi="Comic Sans MS"/>
          <w:sz w:val="24"/>
          <w:szCs w:val="24"/>
        </w:rPr>
        <w:t>.</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rPr>
          <w:rFonts w:ascii="Comic Sans MS" w:hAnsi="Comic Sans MS"/>
          <w:sz w:val="24"/>
          <w:szCs w:val="24"/>
        </w:rPr>
      </w:pPr>
      <w:r w:rsidRPr="00E97907">
        <w:rPr>
          <w:rFonts w:ascii="Comic Sans MS" w:hAnsi="Comic Sans MS"/>
          <w:sz w:val="24"/>
          <w:szCs w:val="24"/>
        </w:rPr>
        <w:t>Het onderzoek naar het realiseren van een trailerhelling wordt voortgezet.</w:t>
      </w:r>
    </w:p>
    <w:p w:rsidR="00E97907" w:rsidRPr="00E97907" w:rsidRDefault="00E97907" w:rsidP="0052796F">
      <w:pPr>
        <w:pStyle w:val="Tekstzonderopmaak"/>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A773B3" w:rsidP="0052796F">
      <w:pPr>
        <w:pStyle w:val="Tekstzonderopmaak"/>
        <w:jc w:val="both"/>
        <w:rPr>
          <w:rFonts w:ascii="Comic Sans MS" w:hAnsi="Comic Sans MS"/>
          <w:sz w:val="24"/>
          <w:szCs w:val="24"/>
        </w:rPr>
      </w:pPr>
    </w:p>
    <w:p w:rsidR="00A773B3"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De veiligheid van langzaam verkeer krijgt alle aandacht door bijvoorbeeld politiecontroles bij oversteekplaatsen, een </w:t>
      </w: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fatsoenlijke inrichting van 30 km zones, herkenbare zebrapaden en het mijden van risicovolle routes voor</w:t>
      </w:r>
      <w:r w:rsidR="00150871">
        <w:rPr>
          <w:rFonts w:ascii="Comic Sans MS" w:hAnsi="Comic Sans MS"/>
          <w:sz w:val="24"/>
          <w:szCs w:val="24"/>
        </w:rPr>
        <w:t xml:space="preserve"> </w:t>
      </w:r>
      <w:r w:rsidRPr="00E97907">
        <w:rPr>
          <w:rFonts w:ascii="Comic Sans MS" w:hAnsi="Comic Sans MS"/>
          <w:sz w:val="24"/>
          <w:szCs w:val="24"/>
        </w:rPr>
        <w:t>vracht- en bouwverkeer.</w:t>
      </w:r>
    </w:p>
    <w:p w:rsidR="00E97907" w:rsidRPr="00E97907" w:rsidRDefault="00E97907" w:rsidP="0052796F">
      <w:pPr>
        <w:pStyle w:val="Tekstzonderopmaak"/>
        <w:rPr>
          <w:rFonts w:ascii="Comic Sans MS" w:hAnsi="Comic Sans MS"/>
          <w:sz w:val="24"/>
          <w:szCs w:val="24"/>
        </w:rPr>
      </w:pPr>
    </w:p>
    <w:p w:rsidR="000F04FF" w:rsidRDefault="000F04FF" w:rsidP="0052796F">
      <w:pPr>
        <w:spacing w:after="200"/>
        <w:rPr>
          <w:rFonts w:ascii="Comic Sans MS" w:hAnsi="Comic Sans MS" w:cs="Courier New"/>
          <w:b/>
          <w:sz w:val="24"/>
          <w:szCs w:val="24"/>
        </w:rPr>
      </w:pPr>
      <w:r>
        <w:rPr>
          <w:rFonts w:ascii="Comic Sans MS" w:hAnsi="Comic Sans MS"/>
          <w:b/>
          <w:sz w:val="24"/>
          <w:szCs w:val="24"/>
        </w:rPr>
        <w:br w:type="page"/>
      </w:r>
    </w:p>
    <w:p w:rsidR="00E97907" w:rsidRPr="00150871" w:rsidRDefault="00E97907" w:rsidP="0052796F">
      <w:pPr>
        <w:pStyle w:val="Tekstzonderopmaak"/>
        <w:rPr>
          <w:rFonts w:ascii="Comic Sans MS" w:hAnsi="Comic Sans MS"/>
          <w:b/>
          <w:sz w:val="24"/>
          <w:szCs w:val="24"/>
        </w:rPr>
      </w:pPr>
      <w:r w:rsidRPr="00150871">
        <w:rPr>
          <w:rFonts w:ascii="Comic Sans MS" w:hAnsi="Comic Sans MS"/>
          <w:b/>
          <w:sz w:val="24"/>
          <w:szCs w:val="24"/>
        </w:rPr>
        <w:lastRenderedPageBreak/>
        <w:t>Ruimtelijke Ordening en Milieu</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Er wordt volop gebruik gemaakt van creatieve oplossingen voor de afvalproblematiek.</w:t>
      </w:r>
    </w:p>
    <w:p w:rsidR="00E97907" w:rsidRPr="00E97907" w:rsidRDefault="00E97907" w:rsidP="0052796F">
      <w:pPr>
        <w:pStyle w:val="Tekstzonderopmaak"/>
        <w:rPr>
          <w:rFonts w:ascii="Comic Sans MS" w:hAnsi="Comic Sans MS"/>
          <w:sz w:val="24"/>
          <w:szCs w:val="24"/>
        </w:rPr>
      </w:pP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Kleine (aankomende) ondernemers dienen volop kansen te krijgen om het ondernemerschap te gaan uitoefenen. Dat kan als er ook wat gebeurd op het gebied van leegstand, het veranderen van bedrijfsruimten, nieuwe winkelconcepten en verkoopmethoden. De inzet van een regionale contactfunctionaris </w:t>
      </w:r>
      <w:r w:rsidR="00150871">
        <w:rPr>
          <w:rFonts w:ascii="Comic Sans MS" w:hAnsi="Comic Sans MS"/>
          <w:sz w:val="24"/>
          <w:szCs w:val="24"/>
        </w:rPr>
        <w:t xml:space="preserve">voor bedrijven </w:t>
      </w:r>
      <w:r w:rsidRPr="00E97907">
        <w:rPr>
          <w:rFonts w:ascii="Comic Sans MS" w:hAnsi="Comic Sans MS"/>
          <w:sz w:val="24"/>
          <w:szCs w:val="24"/>
        </w:rPr>
        <w:t>moet stimulerend werken.</w:t>
      </w:r>
    </w:p>
    <w:p w:rsidR="00E97907" w:rsidRPr="00E97907" w:rsidRDefault="00E97907" w:rsidP="0052796F">
      <w:pPr>
        <w:pStyle w:val="Tekstzonderopmaak"/>
        <w:rPr>
          <w:rFonts w:ascii="Comic Sans MS" w:hAnsi="Comic Sans MS"/>
          <w:sz w:val="24"/>
          <w:szCs w:val="24"/>
        </w:rPr>
      </w:pPr>
    </w:p>
    <w:p w:rsidR="0052796F" w:rsidRDefault="00E97907" w:rsidP="0052796F">
      <w:pPr>
        <w:pStyle w:val="Tekstzonderopmaak"/>
        <w:jc w:val="both"/>
        <w:rPr>
          <w:rFonts w:ascii="Comic Sans MS" w:hAnsi="Comic Sans MS"/>
          <w:sz w:val="24"/>
          <w:szCs w:val="24"/>
        </w:rPr>
      </w:pPr>
      <w:r w:rsidRPr="00E97907">
        <w:rPr>
          <w:rFonts w:ascii="Comic Sans MS" w:hAnsi="Comic Sans MS"/>
          <w:sz w:val="24"/>
          <w:szCs w:val="24"/>
        </w:rPr>
        <w:t xml:space="preserve">Bijzondere aandacht gaat uit naar het veiligstellen van historische bebouwing en de uitwerking van de dijkvisie en de dijkverzwaring. Er wordt ingezet op een hoogwaardig leefmilieu. Verrommeling, versnippering en verpaupering worden tegengegaan. De aanpak van een aantal dijklocaties krijgt </w:t>
      </w:r>
      <w:r w:rsidR="00150871">
        <w:rPr>
          <w:rFonts w:ascii="Comic Sans MS" w:hAnsi="Comic Sans MS"/>
          <w:sz w:val="24"/>
          <w:szCs w:val="24"/>
        </w:rPr>
        <w:t xml:space="preserve">daarom </w:t>
      </w:r>
      <w:r w:rsidRPr="00E97907">
        <w:rPr>
          <w:rFonts w:ascii="Comic Sans MS" w:hAnsi="Comic Sans MS"/>
          <w:sz w:val="24"/>
          <w:szCs w:val="24"/>
        </w:rPr>
        <w:t>prioriteit. Ook zwerfafval en de staat van onderhoud krijgen de nodige aandacht. Sliedrecht moet gewoon mooier worden. We creëren daarom ook open groene plekken.</w:t>
      </w:r>
    </w:p>
    <w:p w:rsidR="00E97907" w:rsidRPr="00E97907" w:rsidRDefault="00E97907" w:rsidP="0052796F">
      <w:pPr>
        <w:pStyle w:val="Tekstzonderopmaak"/>
        <w:jc w:val="both"/>
        <w:rPr>
          <w:rFonts w:ascii="Comic Sans MS" w:hAnsi="Comic Sans MS"/>
          <w:sz w:val="24"/>
          <w:szCs w:val="24"/>
        </w:rPr>
      </w:pPr>
      <w:r w:rsidRPr="00E97907">
        <w:rPr>
          <w:rFonts w:ascii="Comic Sans MS" w:hAnsi="Comic Sans MS"/>
          <w:sz w:val="24"/>
          <w:szCs w:val="24"/>
        </w:rPr>
        <w:t>Bedrijven worden gestimuleerd om sociaal verantwoord te ondernemen.</w:t>
      </w:r>
    </w:p>
    <w:p w:rsidR="00E97907" w:rsidRPr="00E97907" w:rsidRDefault="00E97907" w:rsidP="0052796F">
      <w:pPr>
        <w:pStyle w:val="Tekstzonderopmaak"/>
        <w:rPr>
          <w:rFonts w:ascii="Comic Sans MS" w:hAnsi="Comic Sans MS"/>
          <w:sz w:val="24"/>
          <w:szCs w:val="24"/>
        </w:rPr>
      </w:pPr>
    </w:p>
    <w:p w:rsidR="00E97907" w:rsidRPr="00A773B3" w:rsidRDefault="00E97907" w:rsidP="00A773B3">
      <w:pPr>
        <w:rPr>
          <w:rFonts w:ascii="Comic Sans MS" w:hAnsi="Comic Sans MS" w:cs="Courier New"/>
          <w:b/>
          <w:sz w:val="24"/>
          <w:szCs w:val="24"/>
        </w:rPr>
      </w:pPr>
      <w:r w:rsidRPr="00150871">
        <w:rPr>
          <w:rFonts w:ascii="Comic Sans MS" w:hAnsi="Comic Sans MS"/>
          <w:b/>
          <w:sz w:val="24"/>
          <w:szCs w:val="24"/>
        </w:rPr>
        <w:lastRenderedPageBreak/>
        <w:t>Wonen</w:t>
      </w:r>
    </w:p>
    <w:p w:rsidR="00A773B3" w:rsidRDefault="00A773B3" w:rsidP="00A773B3">
      <w:pPr>
        <w:pStyle w:val="Tekstzonderopmaak"/>
        <w:jc w:val="both"/>
        <w:rPr>
          <w:rFonts w:ascii="Comic Sans MS" w:hAnsi="Comic Sans MS"/>
          <w:sz w:val="24"/>
          <w:szCs w:val="24"/>
        </w:rPr>
      </w:pPr>
    </w:p>
    <w:p w:rsidR="00E97907" w:rsidRPr="00E97907" w:rsidRDefault="00E97907" w:rsidP="00A773B3">
      <w:pPr>
        <w:pStyle w:val="Tekstzonderopmaak"/>
        <w:jc w:val="both"/>
        <w:rPr>
          <w:rFonts w:ascii="Comic Sans MS" w:hAnsi="Comic Sans MS"/>
          <w:sz w:val="24"/>
          <w:szCs w:val="24"/>
        </w:rPr>
      </w:pPr>
      <w:r w:rsidRPr="00E97907">
        <w:rPr>
          <w:rFonts w:ascii="Comic Sans MS" w:hAnsi="Comic Sans MS"/>
          <w:sz w:val="24"/>
          <w:szCs w:val="24"/>
        </w:rPr>
        <w:t xml:space="preserve">De dorpse identiteit blijft behouden. Dit betekent spaarzame hoogbouw. Om de lokale woningmarkt in beweging te houden zijn er voldoende </w:t>
      </w:r>
      <w:r w:rsidR="00150871">
        <w:rPr>
          <w:rFonts w:ascii="Comic Sans MS" w:hAnsi="Comic Sans MS"/>
          <w:sz w:val="24"/>
          <w:szCs w:val="24"/>
        </w:rPr>
        <w:t>d</w:t>
      </w:r>
      <w:r w:rsidRPr="00E97907">
        <w:rPr>
          <w:rFonts w:ascii="Comic Sans MS" w:hAnsi="Comic Sans MS"/>
          <w:sz w:val="24"/>
          <w:szCs w:val="24"/>
        </w:rPr>
        <w:t>oorstroommogelijkheden voor o.a. scheefwoners en starters. De starterslening blijft behouden.</w:t>
      </w:r>
    </w:p>
    <w:p w:rsidR="00E97907" w:rsidRPr="00E97907" w:rsidRDefault="00E97907" w:rsidP="00A773B3">
      <w:pPr>
        <w:pStyle w:val="Tekstzonderopmaak"/>
        <w:rPr>
          <w:rFonts w:ascii="Comic Sans MS" w:hAnsi="Comic Sans MS"/>
          <w:sz w:val="24"/>
          <w:szCs w:val="24"/>
        </w:rPr>
      </w:pPr>
    </w:p>
    <w:p w:rsidR="00E97907" w:rsidRPr="00E97907" w:rsidRDefault="00E97907" w:rsidP="00A773B3">
      <w:pPr>
        <w:pStyle w:val="Tekstzonderopmaak"/>
        <w:jc w:val="both"/>
        <w:rPr>
          <w:rFonts w:ascii="Comic Sans MS" w:hAnsi="Comic Sans MS"/>
          <w:sz w:val="24"/>
          <w:szCs w:val="24"/>
        </w:rPr>
      </w:pPr>
      <w:r w:rsidRPr="00E97907">
        <w:rPr>
          <w:rFonts w:ascii="Comic Sans MS" w:hAnsi="Comic Sans MS"/>
          <w:sz w:val="24"/>
          <w:szCs w:val="24"/>
        </w:rPr>
        <w:t>De kwaliteit van de leefomgeving wordt aangepakt door vooral in te zetten op kleinschalige bouw- en herstructureringsprojecten. Mogelijkheden worden gecreëerd v</w:t>
      </w:r>
      <w:r w:rsidR="00150871">
        <w:rPr>
          <w:rFonts w:ascii="Comic Sans MS" w:hAnsi="Comic Sans MS"/>
          <w:sz w:val="24"/>
          <w:szCs w:val="24"/>
        </w:rPr>
        <w:t>oor</w:t>
      </w:r>
      <w:r w:rsidRPr="00E97907">
        <w:rPr>
          <w:rFonts w:ascii="Comic Sans MS" w:hAnsi="Comic Sans MS"/>
          <w:sz w:val="24"/>
          <w:szCs w:val="24"/>
        </w:rPr>
        <w:t xml:space="preserve"> woningen in het dure en middeldure segment. Er is aandacht voor energiezuinig bouwen.</w:t>
      </w:r>
    </w:p>
    <w:p w:rsidR="00E97907" w:rsidRPr="00E97907" w:rsidRDefault="00E97907" w:rsidP="00A773B3">
      <w:pPr>
        <w:pStyle w:val="Tekstzonderopmaak"/>
        <w:rPr>
          <w:rFonts w:ascii="Comic Sans MS" w:hAnsi="Comic Sans MS"/>
          <w:sz w:val="24"/>
          <w:szCs w:val="24"/>
        </w:rPr>
      </w:pPr>
    </w:p>
    <w:p w:rsidR="000F04FF" w:rsidRDefault="000F04FF" w:rsidP="00A773B3">
      <w:pPr>
        <w:rPr>
          <w:rFonts w:ascii="Comic Sans MS" w:hAnsi="Comic Sans MS" w:cs="Courier New"/>
          <w:b/>
          <w:sz w:val="24"/>
          <w:szCs w:val="24"/>
        </w:rPr>
      </w:pPr>
      <w:r>
        <w:rPr>
          <w:rFonts w:ascii="Comic Sans MS" w:hAnsi="Comic Sans MS"/>
          <w:b/>
          <w:sz w:val="24"/>
          <w:szCs w:val="24"/>
        </w:rPr>
        <w:br w:type="page"/>
      </w:r>
    </w:p>
    <w:p w:rsidR="00E97907" w:rsidRPr="000A5291" w:rsidRDefault="00E97907" w:rsidP="00A773B3">
      <w:pPr>
        <w:pStyle w:val="Tekstzonderopmaak"/>
        <w:rPr>
          <w:rFonts w:ascii="Comic Sans MS" w:hAnsi="Comic Sans MS"/>
          <w:b/>
          <w:sz w:val="24"/>
          <w:szCs w:val="24"/>
        </w:rPr>
      </w:pPr>
      <w:r w:rsidRPr="000A5291">
        <w:rPr>
          <w:rFonts w:ascii="Comic Sans MS" w:hAnsi="Comic Sans MS"/>
          <w:b/>
          <w:sz w:val="24"/>
          <w:szCs w:val="24"/>
        </w:rPr>
        <w:lastRenderedPageBreak/>
        <w:t>Financiën en Organisatie</w:t>
      </w:r>
    </w:p>
    <w:p w:rsidR="00E97907" w:rsidRPr="00E97907" w:rsidRDefault="00E97907" w:rsidP="00A773B3">
      <w:pPr>
        <w:pStyle w:val="Tekstzonderopmaak"/>
        <w:rPr>
          <w:rFonts w:ascii="Comic Sans MS" w:hAnsi="Comic Sans MS"/>
          <w:sz w:val="24"/>
          <w:szCs w:val="24"/>
        </w:rPr>
      </w:pPr>
    </w:p>
    <w:p w:rsidR="00E97907" w:rsidRPr="00E97907" w:rsidRDefault="00E97907" w:rsidP="00A773B3">
      <w:pPr>
        <w:pStyle w:val="Tekstzonderopmaak"/>
        <w:jc w:val="both"/>
        <w:rPr>
          <w:rFonts w:ascii="Comic Sans MS" w:hAnsi="Comic Sans MS"/>
          <w:sz w:val="24"/>
          <w:szCs w:val="24"/>
        </w:rPr>
      </w:pPr>
      <w:r w:rsidRPr="00E97907">
        <w:rPr>
          <w:rFonts w:ascii="Comic Sans MS" w:hAnsi="Comic Sans MS"/>
          <w:sz w:val="24"/>
          <w:szCs w:val="24"/>
        </w:rPr>
        <w:t>Het uitgangspunt is dat de gemeente Sliedrecht de financiën op orde heeft.</w:t>
      </w:r>
      <w:r w:rsidR="000A5291">
        <w:rPr>
          <w:rFonts w:ascii="Comic Sans MS" w:hAnsi="Comic Sans MS"/>
          <w:sz w:val="24"/>
          <w:szCs w:val="24"/>
        </w:rPr>
        <w:t xml:space="preserve"> </w:t>
      </w:r>
      <w:r w:rsidRPr="00E97907">
        <w:rPr>
          <w:rFonts w:ascii="Comic Sans MS" w:hAnsi="Comic Sans MS"/>
          <w:sz w:val="24"/>
          <w:szCs w:val="24"/>
        </w:rPr>
        <w:t xml:space="preserve">Dat betekent dat </w:t>
      </w:r>
      <w:r w:rsidR="000A5291">
        <w:rPr>
          <w:rFonts w:ascii="Comic Sans MS" w:hAnsi="Comic Sans MS"/>
          <w:sz w:val="24"/>
          <w:szCs w:val="24"/>
        </w:rPr>
        <w:t xml:space="preserve">de </w:t>
      </w:r>
      <w:r w:rsidRPr="00E97907">
        <w:rPr>
          <w:rFonts w:ascii="Comic Sans MS" w:hAnsi="Comic Sans MS"/>
          <w:sz w:val="24"/>
          <w:szCs w:val="24"/>
        </w:rPr>
        <w:t>uitgaven en inkomsten in evenwicht zijn en dat er voldoende reserves zijn om tegenvallers op te vangen. Los van de inflatie, zal een eventuele OZB verhoging niet plaatsvinden als daar geen investeringen in het voorzieningenniveau tegenover staan.</w:t>
      </w:r>
    </w:p>
    <w:p w:rsidR="00E97907" w:rsidRPr="00E97907" w:rsidRDefault="00E97907" w:rsidP="00A773B3">
      <w:pPr>
        <w:pStyle w:val="Tekstzonderopmaak"/>
        <w:rPr>
          <w:rFonts w:ascii="Comic Sans MS" w:hAnsi="Comic Sans MS"/>
          <w:sz w:val="24"/>
          <w:szCs w:val="24"/>
        </w:rPr>
      </w:pPr>
    </w:p>
    <w:p w:rsidR="00E97907" w:rsidRPr="00E97907" w:rsidRDefault="00E97907" w:rsidP="00A773B3">
      <w:pPr>
        <w:pStyle w:val="Tekstzonderopmaak"/>
        <w:jc w:val="both"/>
        <w:rPr>
          <w:rFonts w:ascii="Comic Sans MS" w:hAnsi="Comic Sans MS"/>
          <w:sz w:val="24"/>
          <w:szCs w:val="24"/>
        </w:rPr>
      </w:pPr>
      <w:r w:rsidRPr="00E97907">
        <w:rPr>
          <w:rFonts w:ascii="Comic Sans MS" w:hAnsi="Comic Sans MS"/>
          <w:sz w:val="24"/>
          <w:szCs w:val="24"/>
        </w:rPr>
        <w:t xml:space="preserve">Het verrichten van gemeentelijke diensten of </w:t>
      </w:r>
      <w:r w:rsidR="000A5291">
        <w:rPr>
          <w:rFonts w:ascii="Comic Sans MS" w:hAnsi="Comic Sans MS"/>
          <w:sz w:val="24"/>
          <w:szCs w:val="24"/>
        </w:rPr>
        <w:t xml:space="preserve">het </w:t>
      </w:r>
      <w:r w:rsidRPr="00E97907">
        <w:rPr>
          <w:rFonts w:ascii="Comic Sans MS" w:hAnsi="Comic Sans MS"/>
          <w:sz w:val="24"/>
          <w:szCs w:val="24"/>
        </w:rPr>
        <w:t>verlenen van subsidies behoort een transparant en controleerbaar proces te zijn. Vormen van verborgen of indirecte subsidieverlening dienen daarom te worden tegengegaan.</w:t>
      </w:r>
      <w:r w:rsidR="000A5291">
        <w:rPr>
          <w:rFonts w:ascii="Comic Sans MS" w:hAnsi="Comic Sans MS"/>
          <w:sz w:val="24"/>
          <w:szCs w:val="24"/>
        </w:rPr>
        <w:t xml:space="preserve"> </w:t>
      </w:r>
      <w:r w:rsidRPr="00E97907">
        <w:rPr>
          <w:rFonts w:ascii="Comic Sans MS" w:hAnsi="Comic Sans MS"/>
          <w:sz w:val="24"/>
          <w:szCs w:val="24"/>
        </w:rPr>
        <w:t xml:space="preserve">Grip op de gemeentefinanciën is van groot belang. Om te kunnen (bij)sturen, zal de gemeente </w:t>
      </w:r>
      <w:r w:rsidR="000A5291">
        <w:rPr>
          <w:rFonts w:ascii="Comic Sans MS" w:hAnsi="Comic Sans MS"/>
          <w:sz w:val="24"/>
          <w:szCs w:val="24"/>
        </w:rPr>
        <w:t xml:space="preserve">tijdig aan de bel trekken en </w:t>
      </w:r>
      <w:r w:rsidRPr="00E97907">
        <w:rPr>
          <w:rFonts w:ascii="Comic Sans MS" w:hAnsi="Comic Sans MS"/>
          <w:sz w:val="24"/>
          <w:szCs w:val="24"/>
        </w:rPr>
        <w:t xml:space="preserve">ook </w:t>
      </w:r>
      <w:r w:rsidR="000A5291">
        <w:rPr>
          <w:rFonts w:ascii="Comic Sans MS" w:hAnsi="Comic Sans MS"/>
          <w:sz w:val="24"/>
          <w:szCs w:val="24"/>
        </w:rPr>
        <w:t xml:space="preserve">instrumenten inzetten als </w:t>
      </w:r>
      <w:r w:rsidRPr="00E97907">
        <w:rPr>
          <w:rFonts w:ascii="Comic Sans MS" w:hAnsi="Comic Sans MS"/>
          <w:sz w:val="24"/>
          <w:szCs w:val="24"/>
        </w:rPr>
        <w:t>(financiële) benchmarking</w:t>
      </w:r>
      <w:r w:rsidR="000A5291">
        <w:rPr>
          <w:rFonts w:ascii="Comic Sans MS" w:hAnsi="Comic Sans MS"/>
          <w:sz w:val="24"/>
          <w:szCs w:val="24"/>
        </w:rPr>
        <w:t>.</w:t>
      </w:r>
    </w:p>
    <w:p w:rsidR="00E97907" w:rsidRDefault="00E97907" w:rsidP="00A773B3">
      <w:pPr>
        <w:pStyle w:val="Tekstzonderopmaak"/>
      </w:pPr>
    </w:p>
    <w:p w:rsidR="00E97907" w:rsidRDefault="00E97907" w:rsidP="00A773B3">
      <w:pPr>
        <w:pStyle w:val="Tekstzonderopmaak"/>
      </w:pPr>
    </w:p>
    <w:p w:rsidR="00E97907" w:rsidRDefault="00E97907"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A773B3">
      <w:pPr>
        <w:pStyle w:val="Tekstzonderopmaak"/>
      </w:pPr>
    </w:p>
    <w:p w:rsidR="00A773B3" w:rsidRDefault="00A773B3" w:rsidP="00E97907">
      <w:pPr>
        <w:pStyle w:val="Tekstzonderopmaak"/>
      </w:pPr>
    </w:p>
    <w:p w:rsidR="00A773B3" w:rsidRDefault="00A773B3" w:rsidP="00A773B3">
      <w:pPr>
        <w:pStyle w:val="Tekstzonderopmaak"/>
        <w:jc w:val="center"/>
      </w:pPr>
    </w:p>
    <w:p w:rsidR="00A773B3" w:rsidRDefault="00A773B3" w:rsidP="00A773B3">
      <w:pPr>
        <w:pStyle w:val="Tekstzonderopmaak"/>
        <w:jc w:val="center"/>
      </w:pPr>
    </w:p>
    <w:p w:rsidR="00A773B3" w:rsidRDefault="00A773B3" w:rsidP="00A773B3">
      <w:pPr>
        <w:pStyle w:val="Tekstzonderopmaak"/>
        <w:jc w:val="center"/>
      </w:pPr>
    </w:p>
    <w:p w:rsidR="00AB511C" w:rsidRDefault="00A773B3" w:rsidP="00A773B3">
      <w:pPr>
        <w:spacing w:after="200" w:line="276" w:lineRule="auto"/>
        <w:rPr>
          <w:rFonts w:cs="Arial"/>
          <w:szCs w:val="20"/>
        </w:rPr>
      </w:pPr>
      <w:r>
        <w:rPr>
          <w:rFonts w:cs="Arial"/>
          <w:noProof/>
          <w:szCs w:val="20"/>
          <w:lang w:eastAsia="nl-NL"/>
        </w:rPr>
        <w:drawing>
          <wp:anchor distT="0" distB="0" distL="114300" distR="114300" simplePos="0" relativeHeight="251659264" behindDoc="1" locked="0" layoutInCell="1" allowOverlap="1">
            <wp:simplePos x="0" y="0"/>
            <wp:positionH relativeFrom="column">
              <wp:posOffset>391795</wp:posOffset>
            </wp:positionH>
            <wp:positionV relativeFrom="paragraph">
              <wp:posOffset>819150</wp:posOffset>
            </wp:positionV>
            <wp:extent cx="4220845" cy="2188210"/>
            <wp:effectExtent l="133350" t="114300" r="122555" b="1739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5120" t="10295" r="5363" b="7059"/>
                    <a:stretch>
                      <a:fillRect/>
                    </a:stretch>
                  </pic:blipFill>
                  <pic:spPr bwMode="auto">
                    <a:xfrm>
                      <a:off x="0" y="0"/>
                      <a:ext cx="4220845" cy="21882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AB511C" w:rsidSect="0052796F">
      <w:headerReference w:type="default" r:id="rId11"/>
      <w:headerReference w:type="first" r:id="rId12"/>
      <w:footerReference w:type="first" r:id="rId13"/>
      <w:pgSz w:w="16839" w:h="11907" w:orient="landscape" w:code="9"/>
      <w:pgMar w:top="1418" w:right="1418" w:bottom="1985" w:left="1418" w:header="709" w:footer="709" w:gutter="0"/>
      <w:pgNumType w:start="2"/>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D3" w:rsidRDefault="00583FD3" w:rsidP="00A16C3F">
      <w:r>
        <w:separator/>
      </w:r>
    </w:p>
  </w:endnote>
  <w:endnote w:type="continuationSeparator" w:id="0">
    <w:p w:rsidR="00583FD3" w:rsidRDefault="00583FD3" w:rsidP="00A1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bas">
    <w:altName w:val="Beba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6F" w:rsidRPr="00A773B3" w:rsidRDefault="0052796F">
    <w:pPr>
      <w:pStyle w:val="Voettekst"/>
      <w:rPr>
        <w:rFonts w:ascii="Comic Sans MS" w:hAnsi="Comic Sans MS"/>
      </w:rPr>
    </w:pPr>
    <w:r w:rsidRPr="00A773B3">
      <w:rPr>
        <w:rFonts w:ascii="Comic Sans MS" w:hAnsi="Comic Sans MS"/>
      </w:rPr>
      <w:t>Handen ineen</w:t>
    </w:r>
    <w:r w:rsidRPr="00A773B3">
      <w:rPr>
        <w:rFonts w:ascii="Comic Sans MS" w:hAnsi="Comic Sans MS"/>
      </w:rPr>
      <w:tab/>
    </w:r>
    <w:r w:rsidRPr="00A773B3">
      <w:rPr>
        <w:rFonts w:ascii="Comic Sans MS" w:hAnsi="Comic Sans MS"/>
      </w:rPr>
      <w:ptab w:relativeTo="margin" w:alignment="center" w:leader="none"/>
    </w:r>
    <w:r w:rsidRPr="00A773B3">
      <w:rPr>
        <w:rFonts w:ascii="Comic Sans MS" w:hAnsi="Comic Sans MS"/>
      </w:rPr>
      <w:t>Verkiezingsprogramma</w:t>
    </w:r>
    <w:r w:rsidRPr="00A773B3">
      <w:rPr>
        <w:rFonts w:ascii="Comic Sans MS" w:hAnsi="Comic Sans MS"/>
      </w:rPr>
      <w:tab/>
    </w:r>
    <w:r w:rsidRPr="00A773B3">
      <w:rPr>
        <w:rFonts w:ascii="Comic Sans MS" w:hAnsi="Comic Sans MS"/>
      </w:rPr>
      <w:ptab w:relativeTo="margin" w:alignment="right" w:leader="none"/>
    </w:r>
    <w:r w:rsidRPr="00A773B3">
      <w:rPr>
        <w:rFonts w:ascii="Comic Sans MS" w:hAnsi="Comic Sans MS"/>
      </w:rPr>
      <w:t>Publieksversie</w:t>
    </w:r>
  </w:p>
  <w:p w:rsidR="0052796F" w:rsidRPr="00A773B3" w:rsidRDefault="0052796F" w:rsidP="0052796F">
    <w:pPr>
      <w:pStyle w:val="Voettekst"/>
      <w:jc w:val="center"/>
      <w:rPr>
        <w:rFonts w:ascii="Comic Sans MS" w:hAnsi="Comic Sans MS"/>
      </w:rPr>
    </w:pPr>
    <w:r w:rsidRPr="00A773B3">
      <w:rPr>
        <w:rFonts w:ascii="Comic Sans MS" w:hAnsi="Comic Sans MS"/>
      </w:rPr>
      <w:t>SGP-ChristenUnie Sliedrecht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CE" w:rsidRPr="00DB62CE" w:rsidRDefault="00DB62CE">
    <w:pPr>
      <w:pStyle w:val="Voettekst"/>
      <w:rPr>
        <w:rFonts w:ascii="Comic Sans MS" w:hAnsi="Comic Sans MS"/>
        <w:szCs w:val="20"/>
      </w:rPr>
    </w:pPr>
    <w:r w:rsidRPr="00DB62CE">
      <w:rPr>
        <w:rFonts w:ascii="Comic Sans MS" w:hAnsi="Comic Sans MS"/>
        <w:szCs w:val="20"/>
      </w:rPr>
      <w:t>Handen ineen</w:t>
    </w:r>
    <w:r w:rsidRPr="00DB62CE">
      <w:rPr>
        <w:rFonts w:ascii="Comic Sans MS" w:hAnsi="Comic Sans MS"/>
        <w:szCs w:val="20"/>
      </w:rPr>
      <w:ptab w:relativeTo="margin" w:alignment="center" w:leader="none"/>
    </w:r>
    <w:r w:rsidRPr="00DB62CE">
      <w:rPr>
        <w:rFonts w:ascii="Comic Sans MS" w:hAnsi="Comic Sans MS"/>
        <w:szCs w:val="20"/>
      </w:rPr>
      <w:t>Verkiezingsprogramma</w:t>
    </w:r>
    <w:r w:rsidRPr="00DB62CE">
      <w:rPr>
        <w:rFonts w:ascii="Comic Sans MS" w:hAnsi="Comic Sans MS"/>
        <w:szCs w:val="20"/>
      </w:rPr>
      <w:ptab w:relativeTo="margin" w:alignment="right" w:leader="none"/>
    </w:r>
    <w:r w:rsidRPr="00DB62CE">
      <w:rPr>
        <w:rFonts w:ascii="Comic Sans MS" w:hAnsi="Comic Sans MS"/>
        <w:szCs w:val="20"/>
      </w:rPr>
      <w:t>Publieksversie</w:t>
    </w:r>
  </w:p>
  <w:p w:rsidR="00DB62CE" w:rsidRPr="00DB62CE" w:rsidRDefault="00DB62CE" w:rsidP="0052796F">
    <w:pPr>
      <w:pStyle w:val="Voettekst"/>
      <w:jc w:val="center"/>
      <w:rPr>
        <w:rFonts w:ascii="Comic Sans MS" w:hAnsi="Comic Sans MS"/>
        <w:szCs w:val="20"/>
      </w:rPr>
    </w:pPr>
    <w:r w:rsidRPr="00DB62CE">
      <w:rPr>
        <w:rFonts w:ascii="Comic Sans MS" w:hAnsi="Comic Sans MS"/>
        <w:szCs w:val="20"/>
      </w:rPr>
      <w:t>SGP-ChristenUnie Sliedrecht</w:t>
    </w:r>
  </w:p>
  <w:p w:rsidR="00DB62CE" w:rsidRDefault="00DB62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D3" w:rsidRDefault="00583FD3" w:rsidP="00A16C3F">
      <w:r>
        <w:separator/>
      </w:r>
    </w:p>
  </w:footnote>
  <w:footnote w:type="continuationSeparator" w:id="0">
    <w:p w:rsidR="00583FD3" w:rsidRDefault="00583FD3" w:rsidP="00A1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DE" w:rsidRDefault="00A945DE">
    <w:pPr>
      <w:pStyle w:val="Koptekst"/>
      <w:jc w:val="center"/>
    </w:pPr>
  </w:p>
  <w:p w:rsidR="00A945DE" w:rsidRDefault="00A945D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976668"/>
      <w:docPartObj>
        <w:docPartGallery w:val="Page Numbers (Top of Page)"/>
        <w:docPartUnique/>
      </w:docPartObj>
    </w:sdtPr>
    <w:sdtContent>
      <w:p w:rsidR="00DB62CE" w:rsidRDefault="00DB62CE">
        <w:pPr>
          <w:pStyle w:val="Koptekst"/>
          <w:jc w:val="center"/>
        </w:pPr>
        <w:r>
          <w:fldChar w:fldCharType="begin"/>
        </w:r>
        <w:r>
          <w:instrText>PAGE   \* MERGEFORMAT</w:instrText>
        </w:r>
        <w:r>
          <w:fldChar w:fldCharType="separate"/>
        </w:r>
        <w:r w:rsidR="00B138D9">
          <w:rPr>
            <w:noProof/>
          </w:rPr>
          <w:t>10</w:t>
        </w:r>
        <w:r>
          <w:fldChar w:fldCharType="end"/>
        </w:r>
      </w:p>
    </w:sdtContent>
  </w:sdt>
  <w:p w:rsidR="00DB62CE" w:rsidRDefault="00DB62C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02283"/>
      <w:docPartObj>
        <w:docPartGallery w:val="Page Numbers (Top of Page)"/>
        <w:docPartUnique/>
      </w:docPartObj>
    </w:sdtPr>
    <w:sdtContent>
      <w:p w:rsidR="00A945DE" w:rsidRDefault="00A945DE">
        <w:pPr>
          <w:pStyle w:val="Koptekst"/>
          <w:jc w:val="center"/>
        </w:pPr>
        <w:r>
          <w:fldChar w:fldCharType="begin"/>
        </w:r>
        <w:r>
          <w:instrText>PAGE   \* MERGEFORMAT</w:instrText>
        </w:r>
        <w:r>
          <w:fldChar w:fldCharType="separate"/>
        </w:r>
        <w:r w:rsidR="00B138D9">
          <w:rPr>
            <w:noProof/>
          </w:rPr>
          <w:t>2</w:t>
        </w:r>
        <w:r>
          <w:fldChar w:fldCharType="end"/>
        </w:r>
      </w:p>
    </w:sdtContent>
  </w:sdt>
  <w:p w:rsidR="00A945DE" w:rsidRDefault="00A945D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07"/>
    <w:rsid w:val="0006741A"/>
    <w:rsid w:val="00091A7E"/>
    <w:rsid w:val="000A5291"/>
    <w:rsid w:val="000C23FB"/>
    <w:rsid w:val="000F04FF"/>
    <w:rsid w:val="001061D1"/>
    <w:rsid w:val="001322DE"/>
    <w:rsid w:val="00150871"/>
    <w:rsid w:val="0015570A"/>
    <w:rsid w:val="0017239A"/>
    <w:rsid w:val="001737C3"/>
    <w:rsid w:val="00235115"/>
    <w:rsid w:val="002A6614"/>
    <w:rsid w:val="002B32B2"/>
    <w:rsid w:val="0034388E"/>
    <w:rsid w:val="00347F6C"/>
    <w:rsid w:val="00382C34"/>
    <w:rsid w:val="00383569"/>
    <w:rsid w:val="003928AF"/>
    <w:rsid w:val="003D1CB5"/>
    <w:rsid w:val="004E3AA1"/>
    <w:rsid w:val="0052796F"/>
    <w:rsid w:val="00571336"/>
    <w:rsid w:val="00583A74"/>
    <w:rsid w:val="00583FD3"/>
    <w:rsid w:val="005D7EE5"/>
    <w:rsid w:val="0061412E"/>
    <w:rsid w:val="006407B9"/>
    <w:rsid w:val="00661550"/>
    <w:rsid w:val="00673B23"/>
    <w:rsid w:val="00680497"/>
    <w:rsid w:val="006C0963"/>
    <w:rsid w:val="00775271"/>
    <w:rsid w:val="007B0DE7"/>
    <w:rsid w:val="007F124B"/>
    <w:rsid w:val="00882E50"/>
    <w:rsid w:val="008F0DE4"/>
    <w:rsid w:val="0092380E"/>
    <w:rsid w:val="009B679D"/>
    <w:rsid w:val="00A16C3F"/>
    <w:rsid w:val="00A200D0"/>
    <w:rsid w:val="00A773B3"/>
    <w:rsid w:val="00A945DE"/>
    <w:rsid w:val="00AB511C"/>
    <w:rsid w:val="00B03299"/>
    <w:rsid w:val="00B138D9"/>
    <w:rsid w:val="00B621D7"/>
    <w:rsid w:val="00C06AD3"/>
    <w:rsid w:val="00C75249"/>
    <w:rsid w:val="00CA63ED"/>
    <w:rsid w:val="00CD7E90"/>
    <w:rsid w:val="00D160C6"/>
    <w:rsid w:val="00D33443"/>
    <w:rsid w:val="00D93B1B"/>
    <w:rsid w:val="00DB2CA6"/>
    <w:rsid w:val="00DB62CE"/>
    <w:rsid w:val="00E56B5F"/>
    <w:rsid w:val="00E97907"/>
    <w:rsid w:val="00EA2FDA"/>
    <w:rsid w:val="00EA3F17"/>
    <w:rsid w:val="00EF7A85"/>
    <w:rsid w:val="00F76EDD"/>
    <w:rsid w:val="00F801D7"/>
    <w:rsid w:val="00FD2A1D"/>
    <w:rsid w:val="00FD6F03"/>
    <w:rsid w:val="00FF0276"/>
    <w:rsid w:val="00FF2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75A5B-DA01-4A6A-9C41-FB287F1E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7F6C"/>
    <w:pPr>
      <w:spacing w:after="0" w:line="240" w:lineRule="auto"/>
    </w:pPr>
    <w:rPr>
      <w:rFonts w:ascii="Arial" w:hAnsi="Arial"/>
      <w:sz w:val="20"/>
    </w:rPr>
  </w:style>
  <w:style w:type="paragraph" w:styleId="Kop1">
    <w:name w:val="heading 1"/>
    <w:basedOn w:val="Standaard"/>
    <w:next w:val="Standaard"/>
    <w:link w:val="Kop1Char"/>
    <w:uiPriority w:val="9"/>
    <w:qFormat/>
    <w:rsid w:val="00FF0276"/>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0276"/>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0276"/>
    <w:rPr>
      <w:rFonts w:ascii="Arial" w:eastAsiaTheme="majorEastAsia" w:hAnsi="Arial" w:cstheme="majorBidi"/>
      <w:b/>
      <w:bCs/>
      <w:color w:val="365F91" w:themeColor="accent1" w:themeShade="BF"/>
      <w:sz w:val="28"/>
      <w:szCs w:val="28"/>
    </w:rPr>
  </w:style>
  <w:style w:type="character" w:customStyle="1" w:styleId="Kop2Char">
    <w:name w:val="Kop 2 Char"/>
    <w:basedOn w:val="Standaardalinea-lettertype"/>
    <w:link w:val="Kop2"/>
    <w:uiPriority w:val="9"/>
    <w:rsid w:val="00FF0276"/>
    <w:rPr>
      <w:rFonts w:ascii="Arial" w:eastAsiaTheme="majorEastAsia" w:hAnsi="Arial" w:cstheme="majorBidi"/>
      <w:b/>
      <w:bCs/>
      <w:color w:val="4F81BD" w:themeColor="accent1"/>
      <w:sz w:val="26"/>
      <w:szCs w:val="26"/>
    </w:rPr>
  </w:style>
  <w:style w:type="paragraph" w:styleId="Titel">
    <w:name w:val="Title"/>
    <w:basedOn w:val="Standaard"/>
    <w:next w:val="Standaard"/>
    <w:link w:val="TitelChar"/>
    <w:uiPriority w:val="10"/>
    <w:qFormat/>
    <w:rsid w:val="00FF027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F0276"/>
    <w:rPr>
      <w:rFonts w:ascii="Arial" w:eastAsiaTheme="majorEastAsia" w:hAnsi="Aria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F0276"/>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0276"/>
    <w:rPr>
      <w:rFonts w:ascii="Arial" w:eastAsiaTheme="majorEastAsia" w:hAnsi="Arial" w:cstheme="majorBidi"/>
      <w:i/>
      <w:iCs/>
      <w:color w:val="4F81BD" w:themeColor="accent1"/>
      <w:spacing w:val="15"/>
      <w:sz w:val="24"/>
      <w:szCs w:val="24"/>
    </w:rPr>
  </w:style>
  <w:style w:type="paragraph" w:styleId="Tekstzonderopmaak">
    <w:name w:val="Plain Text"/>
    <w:basedOn w:val="Standaard"/>
    <w:link w:val="TekstzonderopmaakChar"/>
    <w:uiPriority w:val="99"/>
    <w:unhideWhenUsed/>
    <w:rsid w:val="00E97907"/>
    <w:rPr>
      <w:rFonts w:ascii="Courier New" w:hAnsi="Courier New" w:cs="Courier New"/>
      <w:szCs w:val="20"/>
    </w:rPr>
  </w:style>
  <w:style w:type="character" w:customStyle="1" w:styleId="TekstzonderopmaakChar">
    <w:name w:val="Tekst zonder opmaak Char"/>
    <w:basedOn w:val="Standaardalinea-lettertype"/>
    <w:link w:val="Tekstzonderopmaak"/>
    <w:uiPriority w:val="99"/>
    <w:rsid w:val="00E97907"/>
    <w:rPr>
      <w:rFonts w:ascii="Courier New" w:hAnsi="Courier New" w:cs="Courier New"/>
      <w:sz w:val="20"/>
      <w:szCs w:val="20"/>
    </w:rPr>
  </w:style>
  <w:style w:type="paragraph" w:customStyle="1" w:styleId="Default">
    <w:name w:val="Default"/>
    <w:rsid w:val="001322DE"/>
    <w:pPr>
      <w:autoSpaceDE w:val="0"/>
      <w:autoSpaceDN w:val="0"/>
      <w:adjustRightInd w:val="0"/>
      <w:spacing w:after="0" w:line="240" w:lineRule="auto"/>
    </w:pPr>
    <w:rPr>
      <w:rFonts w:ascii="Bebas" w:hAnsi="Bebas" w:cs="Bebas"/>
      <w:color w:val="000000"/>
      <w:sz w:val="24"/>
      <w:szCs w:val="24"/>
    </w:rPr>
  </w:style>
  <w:style w:type="paragraph" w:customStyle="1" w:styleId="Pa0">
    <w:name w:val="Pa0"/>
    <w:basedOn w:val="Default"/>
    <w:next w:val="Default"/>
    <w:uiPriority w:val="99"/>
    <w:rsid w:val="001322DE"/>
    <w:pPr>
      <w:spacing w:line="241" w:lineRule="atLeast"/>
    </w:pPr>
    <w:rPr>
      <w:rFonts w:cstheme="minorBidi"/>
      <w:color w:val="auto"/>
    </w:rPr>
  </w:style>
  <w:style w:type="character" w:customStyle="1" w:styleId="A0">
    <w:name w:val="A0"/>
    <w:uiPriority w:val="99"/>
    <w:rsid w:val="001322DE"/>
    <w:rPr>
      <w:rFonts w:cs="Bebas"/>
      <w:color w:val="000000"/>
      <w:sz w:val="39"/>
      <w:szCs w:val="39"/>
    </w:rPr>
  </w:style>
  <w:style w:type="paragraph" w:styleId="Ballontekst">
    <w:name w:val="Balloon Text"/>
    <w:basedOn w:val="Standaard"/>
    <w:link w:val="BallontekstChar"/>
    <w:uiPriority w:val="99"/>
    <w:semiHidden/>
    <w:unhideWhenUsed/>
    <w:rsid w:val="00AB5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11C"/>
    <w:rPr>
      <w:rFonts w:ascii="Tahoma" w:hAnsi="Tahoma" w:cs="Tahoma"/>
      <w:sz w:val="16"/>
      <w:szCs w:val="16"/>
    </w:rPr>
  </w:style>
  <w:style w:type="paragraph" w:styleId="Koptekst">
    <w:name w:val="header"/>
    <w:basedOn w:val="Standaard"/>
    <w:link w:val="KoptekstChar"/>
    <w:uiPriority w:val="99"/>
    <w:unhideWhenUsed/>
    <w:rsid w:val="00A16C3F"/>
    <w:pPr>
      <w:tabs>
        <w:tab w:val="center" w:pos="4536"/>
        <w:tab w:val="right" w:pos="9072"/>
      </w:tabs>
    </w:pPr>
  </w:style>
  <w:style w:type="character" w:customStyle="1" w:styleId="KoptekstChar">
    <w:name w:val="Koptekst Char"/>
    <w:basedOn w:val="Standaardalinea-lettertype"/>
    <w:link w:val="Koptekst"/>
    <w:uiPriority w:val="99"/>
    <w:rsid w:val="00A16C3F"/>
    <w:rPr>
      <w:rFonts w:ascii="Arial" w:hAnsi="Arial"/>
      <w:sz w:val="20"/>
    </w:rPr>
  </w:style>
  <w:style w:type="paragraph" w:styleId="Voettekst">
    <w:name w:val="footer"/>
    <w:basedOn w:val="Standaard"/>
    <w:link w:val="VoettekstChar"/>
    <w:uiPriority w:val="99"/>
    <w:unhideWhenUsed/>
    <w:rsid w:val="00A16C3F"/>
    <w:pPr>
      <w:tabs>
        <w:tab w:val="center" w:pos="4536"/>
        <w:tab w:val="right" w:pos="9072"/>
      </w:tabs>
    </w:pPr>
  </w:style>
  <w:style w:type="character" w:customStyle="1" w:styleId="VoettekstChar">
    <w:name w:val="Voettekst Char"/>
    <w:basedOn w:val="Standaardalinea-lettertype"/>
    <w:link w:val="Voettekst"/>
    <w:uiPriority w:val="99"/>
    <w:rsid w:val="00A16C3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bas">
    <w:altName w:val="Beba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25"/>
    <w:rsid w:val="008D5CD7"/>
    <w:rsid w:val="00C76125"/>
    <w:rsid w:val="00CA04F4"/>
    <w:rsid w:val="00D17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BDFD89D715F4A73B99E37768E6DE2FB">
    <w:name w:val="0BDFD89D715F4A73B99E37768E6DE2FB"/>
    <w:rsid w:val="00C76125"/>
  </w:style>
  <w:style w:type="paragraph" w:customStyle="1" w:styleId="DFC473F2FAEF439F8585F37965684194">
    <w:name w:val="DFC473F2FAEF439F8585F37965684194"/>
    <w:rsid w:val="00CA04F4"/>
  </w:style>
  <w:style w:type="paragraph" w:customStyle="1" w:styleId="CD9FE5E34C0043369F4411E0297FDBF7">
    <w:name w:val="CD9FE5E34C0043369F4411E0297FDBF7"/>
    <w:rsid w:val="00CA04F4"/>
  </w:style>
  <w:style w:type="paragraph" w:customStyle="1" w:styleId="880EE8E084774BCB99970F23EEBAB819">
    <w:name w:val="880EE8E084774BCB99970F23EEBAB819"/>
    <w:rsid w:val="00CA04F4"/>
  </w:style>
  <w:style w:type="paragraph" w:customStyle="1" w:styleId="89061BE7D3FD41F995C50205D35F7042">
    <w:name w:val="89061BE7D3FD41F995C50205D35F7042"/>
    <w:rsid w:val="00CA04F4"/>
  </w:style>
  <w:style w:type="paragraph" w:customStyle="1" w:styleId="F3D2AF68B7BA4679BBFBB55740DF2E42">
    <w:name w:val="F3D2AF68B7BA4679BBFBB55740DF2E42"/>
    <w:rsid w:val="00CA04F4"/>
  </w:style>
  <w:style w:type="paragraph" w:customStyle="1" w:styleId="47979F3BE8B0476A91F84E9CDFC21F0E">
    <w:name w:val="47979F3BE8B0476A91F84E9CDFC21F0E"/>
    <w:rsid w:val="00CA04F4"/>
  </w:style>
  <w:style w:type="paragraph" w:customStyle="1" w:styleId="DD766D90B0A34DD7AE874FEA3F617FAA">
    <w:name w:val="DD766D90B0A34DD7AE874FEA3F617FAA"/>
    <w:rsid w:val="00CA04F4"/>
  </w:style>
  <w:style w:type="paragraph" w:customStyle="1" w:styleId="625E6A28C2274E91B764DD43F2136DA9">
    <w:name w:val="625E6A28C2274E91B764DD43F2136DA9"/>
    <w:rsid w:val="00CA04F4"/>
  </w:style>
  <w:style w:type="paragraph" w:customStyle="1" w:styleId="A1A2F80E5B7C4410AC64D200594DE3C7">
    <w:name w:val="A1A2F80E5B7C4410AC64D200594DE3C7"/>
    <w:rsid w:val="00CA04F4"/>
  </w:style>
  <w:style w:type="paragraph" w:customStyle="1" w:styleId="1E033A25DBE44B68AD08E537FA330713">
    <w:name w:val="1E033A25DBE44B68AD08E537FA330713"/>
    <w:rsid w:val="00CA04F4"/>
  </w:style>
  <w:style w:type="paragraph" w:customStyle="1" w:styleId="86B3C91E7C3449189DF5C6B371CBA40C">
    <w:name w:val="86B3C91E7C3449189DF5C6B371CBA40C"/>
    <w:rsid w:val="00CA04F4"/>
  </w:style>
  <w:style w:type="paragraph" w:customStyle="1" w:styleId="DF4B1C73A9E0457382ABF92E2CC4F066">
    <w:name w:val="DF4B1C73A9E0457382ABF92E2CC4F066"/>
    <w:rsid w:val="00CA04F4"/>
  </w:style>
  <w:style w:type="paragraph" w:customStyle="1" w:styleId="6A9368110686454491AA2603D684DC53">
    <w:name w:val="6A9368110686454491AA2603D684DC53"/>
    <w:rsid w:val="00CA04F4"/>
  </w:style>
  <w:style w:type="paragraph" w:customStyle="1" w:styleId="0AF7531FBE0C4B48B30667B3CC7AFD89">
    <w:name w:val="0AF7531FBE0C4B48B30667B3CC7AFD89"/>
    <w:rsid w:val="00CA04F4"/>
  </w:style>
  <w:style w:type="paragraph" w:customStyle="1" w:styleId="57128C8CD58B4BF3BB7DDD447303E747">
    <w:name w:val="57128C8CD58B4BF3BB7DDD447303E747"/>
    <w:rsid w:val="00CA04F4"/>
  </w:style>
  <w:style w:type="paragraph" w:customStyle="1" w:styleId="099466C7E09D4297A5A7F1CA815D6C12">
    <w:name w:val="099466C7E09D4297A5A7F1CA815D6C12"/>
    <w:rsid w:val="00CA04F4"/>
  </w:style>
  <w:style w:type="paragraph" w:customStyle="1" w:styleId="A702D02E43D84FC3A41D3F101C50AF13">
    <w:name w:val="A702D02E43D84FC3A41D3F101C50AF13"/>
    <w:rsid w:val="00CA04F4"/>
  </w:style>
  <w:style w:type="paragraph" w:customStyle="1" w:styleId="CEA33C6C91D14F8E86967438E22D2607">
    <w:name w:val="CEA33C6C91D14F8E86967438E22D2607"/>
    <w:rsid w:val="00CA0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69CA9-D6F9-4079-B99D-78AD7C24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1890</Words>
  <Characters>10398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V</vt:lpstr>
    </vt:vector>
  </TitlesOfParts>
  <Company>Gemeente Gorinchem</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thebra</dc:creator>
  <cp:lastModifiedBy>Gebruiker</cp:lastModifiedBy>
  <cp:revision>6</cp:revision>
  <cp:lastPrinted>2013-11-09T13:02:00Z</cp:lastPrinted>
  <dcterms:created xsi:type="dcterms:W3CDTF">2013-11-09T12:34:00Z</dcterms:created>
  <dcterms:modified xsi:type="dcterms:W3CDTF">2013-11-09T13:03:00Z</dcterms:modified>
</cp:coreProperties>
</file>